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45" w:rsidRDefault="0097318A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Федеральное государственное образовательное </w:t>
      </w:r>
      <w:r>
        <w:rPr>
          <w:b/>
          <w:sz w:val="24"/>
          <w:szCs w:val="28"/>
        </w:rPr>
        <w:br/>
        <w:t>бюджетное учреждение высшего образования</w:t>
      </w:r>
    </w:p>
    <w:p w:rsidR="00121E45" w:rsidRDefault="00121E45">
      <w:pPr>
        <w:jc w:val="center"/>
        <w:rPr>
          <w:b/>
          <w:sz w:val="24"/>
          <w:szCs w:val="28"/>
        </w:rPr>
      </w:pPr>
    </w:p>
    <w:p w:rsidR="00121E45" w:rsidRDefault="0097318A">
      <w:pPr>
        <w:pStyle w:val="ab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121E45" w:rsidRDefault="0097318A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21E45" w:rsidRDefault="00121E45">
      <w:pPr>
        <w:pStyle w:val="ab"/>
        <w:jc w:val="center"/>
        <w:rPr>
          <w:sz w:val="28"/>
          <w:szCs w:val="28"/>
        </w:rPr>
      </w:pPr>
    </w:p>
    <w:p w:rsidR="00121E45" w:rsidRPr="00A367EF" w:rsidRDefault="00953900">
      <w:pPr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>Кафедра</w:t>
      </w:r>
      <w:r w:rsidR="0097318A" w:rsidRPr="00A367EF">
        <w:rPr>
          <w:b/>
          <w:bCs/>
          <w:szCs w:val="32"/>
        </w:rPr>
        <w:t xml:space="preserve"> </w:t>
      </w:r>
      <w:r w:rsidR="0097318A"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>
      <w:pPr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Pr="00A367EF" w:rsidRDefault="00121E45">
      <w:pPr>
        <w:jc w:val="right"/>
        <w:rPr>
          <w:szCs w:val="28"/>
        </w:rPr>
      </w:pPr>
    </w:p>
    <w:p w:rsidR="00121E45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УТВЕРЖДАЮ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szCs w:val="28"/>
        </w:rPr>
        <w:t xml:space="preserve">                                                                                           Проректор по учебной </w:t>
      </w:r>
    </w:p>
    <w:p w:rsidR="00487B93" w:rsidRPr="00A367EF" w:rsidRDefault="00487B93" w:rsidP="00487B93">
      <w:pPr>
        <w:spacing w:line="360" w:lineRule="auto"/>
        <w:jc w:val="center"/>
        <w:rPr>
          <w:szCs w:val="28"/>
        </w:rPr>
      </w:pPr>
      <w:r w:rsidRPr="00A367EF">
        <w:rPr>
          <w:b/>
          <w:sz w:val="32"/>
          <w:szCs w:val="36"/>
        </w:rPr>
        <w:t xml:space="preserve">                                                                                 </w:t>
      </w:r>
      <w:r w:rsidRPr="00A367EF">
        <w:rPr>
          <w:szCs w:val="28"/>
        </w:rPr>
        <w:t>и методической работе</w:t>
      </w:r>
    </w:p>
    <w:p w:rsidR="00487B93" w:rsidRPr="00A367EF" w:rsidRDefault="00487B93" w:rsidP="00487B93">
      <w:pPr>
        <w:spacing w:line="360" w:lineRule="auto"/>
        <w:jc w:val="right"/>
        <w:rPr>
          <w:szCs w:val="28"/>
        </w:rPr>
      </w:pPr>
      <w:r w:rsidRPr="00A367EF">
        <w:rPr>
          <w:szCs w:val="28"/>
        </w:rPr>
        <w:t>___________Е.А. Каменева</w:t>
      </w:r>
    </w:p>
    <w:p w:rsidR="00487B93" w:rsidRPr="00A367EF" w:rsidRDefault="005D4687" w:rsidP="005D4687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24.05.</w:t>
      </w:r>
      <w:r w:rsidR="0011556E">
        <w:rPr>
          <w:szCs w:val="28"/>
        </w:rPr>
        <w:t>2024</w:t>
      </w:r>
      <w:r w:rsidR="00487B93" w:rsidRPr="00A367EF">
        <w:rPr>
          <w:szCs w:val="28"/>
        </w:rPr>
        <w:t xml:space="preserve"> г.</w:t>
      </w:r>
    </w:p>
    <w:p w:rsidR="00487B93" w:rsidRPr="004964CE" w:rsidRDefault="00487B93" w:rsidP="00487B93">
      <w:pPr>
        <w:spacing w:line="360" w:lineRule="auto"/>
        <w:jc w:val="center"/>
        <w:rPr>
          <w:b/>
          <w:szCs w:val="28"/>
        </w:rPr>
      </w:pPr>
    </w:p>
    <w:p w:rsidR="00121E45" w:rsidRPr="004964CE" w:rsidRDefault="0097318A">
      <w:pPr>
        <w:jc w:val="center"/>
        <w:rPr>
          <w:b/>
          <w:szCs w:val="28"/>
        </w:rPr>
      </w:pPr>
      <w:r w:rsidRPr="004964CE">
        <w:rPr>
          <w:b/>
          <w:szCs w:val="28"/>
        </w:rPr>
        <w:t xml:space="preserve">А.И. </w:t>
      </w:r>
      <w:proofErr w:type="spellStart"/>
      <w:r w:rsidRPr="004964CE">
        <w:rPr>
          <w:b/>
          <w:szCs w:val="28"/>
        </w:rPr>
        <w:t>Лабинцев</w:t>
      </w:r>
      <w:proofErr w:type="spellEnd"/>
    </w:p>
    <w:p w:rsidR="004964CE" w:rsidRPr="004964CE" w:rsidRDefault="004964CE">
      <w:pPr>
        <w:jc w:val="center"/>
        <w:rPr>
          <w:b/>
          <w:szCs w:val="28"/>
        </w:rPr>
      </w:pPr>
    </w:p>
    <w:p w:rsidR="004964CE" w:rsidRPr="004964CE" w:rsidRDefault="004964CE">
      <w:pPr>
        <w:jc w:val="center"/>
        <w:rPr>
          <w:b/>
          <w:szCs w:val="28"/>
        </w:rPr>
      </w:pPr>
      <w:r w:rsidRPr="004964CE">
        <w:rPr>
          <w:b/>
          <w:szCs w:val="28"/>
        </w:rPr>
        <w:t>Машинное зрение</w:t>
      </w:r>
    </w:p>
    <w:p w:rsidR="00121E45" w:rsidRPr="004964CE" w:rsidRDefault="00121E45">
      <w:pPr>
        <w:jc w:val="center"/>
        <w:rPr>
          <w:szCs w:val="28"/>
        </w:rPr>
      </w:pPr>
    </w:p>
    <w:p w:rsidR="00487B93" w:rsidRPr="004964CE" w:rsidRDefault="00487B93" w:rsidP="00487B93">
      <w:pPr>
        <w:jc w:val="center"/>
        <w:rPr>
          <w:b/>
          <w:szCs w:val="28"/>
        </w:rPr>
      </w:pPr>
      <w:r w:rsidRPr="004964CE">
        <w:rPr>
          <w:b/>
          <w:szCs w:val="28"/>
        </w:rPr>
        <w:t>Рабочая программа дисциплины</w:t>
      </w:r>
    </w:p>
    <w:p w:rsidR="00487B93" w:rsidRDefault="00487B93" w:rsidP="00487B93">
      <w:pPr>
        <w:rPr>
          <w:szCs w:val="28"/>
        </w:rPr>
      </w:pPr>
    </w:p>
    <w:p w:rsidR="002560B6" w:rsidRDefault="002560B6" w:rsidP="002560B6">
      <w:pPr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  <w:r w:rsidR="004964CE">
        <w:rPr>
          <w:szCs w:val="28"/>
        </w:rPr>
        <w:t>:</w:t>
      </w:r>
    </w:p>
    <w:p w:rsidR="002560B6" w:rsidRDefault="0011556E" w:rsidP="002560B6">
      <w:pPr>
        <w:jc w:val="center"/>
        <w:rPr>
          <w:szCs w:val="28"/>
        </w:rPr>
      </w:pPr>
      <w:r>
        <w:rPr>
          <w:color w:val="201F1E"/>
          <w:szCs w:val="28"/>
          <w:shd w:val="clear" w:color="auto" w:fill="FFFFFF"/>
        </w:rPr>
        <w:t>09.03.03</w:t>
      </w:r>
      <w:r w:rsidR="002560B6">
        <w:rPr>
          <w:color w:val="201F1E"/>
          <w:szCs w:val="28"/>
          <w:shd w:val="clear" w:color="auto" w:fill="FFFFFF"/>
        </w:rPr>
        <w:t>-Прикладная информатика,</w:t>
      </w:r>
    </w:p>
    <w:p w:rsidR="004964CE" w:rsidRDefault="004964CE" w:rsidP="002560B6">
      <w:pPr>
        <w:jc w:val="center"/>
        <w:rPr>
          <w:color w:val="201F1E"/>
          <w:szCs w:val="28"/>
          <w:shd w:val="clear" w:color="auto" w:fill="FFFFFF"/>
        </w:rPr>
      </w:pPr>
      <w:r>
        <w:rPr>
          <w:szCs w:val="28"/>
        </w:rPr>
        <w:t>ОП «</w:t>
      </w:r>
      <w:r w:rsidR="00826271">
        <w:rPr>
          <w:color w:val="201F1E"/>
          <w:szCs w:val="28"/>
          <w:shd w:val="clear" w:color="auto" w:fill="FFFFFF"/>
        </w:rPr>
        <w:t>Инженерия данных</w:t>
      </w:r>
      <w:r>
        <w:rPr>
          <w:color w:val="201F1E"/>
          <w:szCs w:val="28"/>
          <w:shd w:val="clear" w:color="auto" w:fill="FFFFFF"/>
        </w:rPr>
        <w:t>»,</w:t>
      </w:r>
    </w:p>
    <w:p w:rsidR="002560B6" w:rsidRPr="00A367EF" w:rsidRDefault="004964CE" w:rsidP="002560B6">
      <w:pPr>
        <w:jc w:val="center"/>
        <w:rPr>
          <w:color w:val="201F1E"/>
          <w:szCs w:val="28"/>
        </w:rPr>
      </w:pPr>
      <w:r>
        <w:rPr>
          <w:color w:val="201F1E"/>
          <w:szCs w:val="28"/>
          <w:shd w:val="clear" w:color="auto" w:fill="FFFFFF"/>
        </w:rPr>
        <w:t>«</w:t>
      </w:r>
      <w:r w:rsidR="00B3312C" w:rsidRPr="00B3312C">
        <w:rPr>
          <w:color w:val="201F1E"/>
          <w:szCs w:val="28"/>
          <w:shd w:val="clear" w:color="auto" w:fill="FFFFFF"/>
        </w:rPr>
        <w:t>Цифровые пла</w:t>
      </w:r>
      <w:r>
        <w:rPr>
          <w:color w:val="201F1E"/>
          <w:szCs w:val="28"/>
          <w:shd w:val="clear" w:color="auto" w:fill="FFFFFF"/>
        </w:rPr>
        <w:t>тформы управления предприятиями»</w:t>
      </w:r>
    </w:p>
    <w:p w:rsidR="00121E45" w:rsidRDefault="00121E45">
      <w:pPr>
        <w:jc w:val="center"/>
        <w:rPr>
          <w:sz w:val="22"/>
        </w:rPr>
      </w:pPr>
    </w:p>
    <w:p w:rsidR="00121E45" w:rsidRDefault="00121E45">
      <w:pPr>
        <w:jc w:val="center"/>
        <w:rPr>
          <w:sz w:val="22"/>
        </w:rPr>
      </w:pPr>
    </w:p>
    <w:p w:rsidR="00121E45" w:rsidRPr="00F101BA" w:rsidRDefault="0097318A">
      <w:pPr>
        <w:spacing w:line="276" w:lineRule="auto"/>
        <w:jc w:val="center"/>
        <w:rPr>
          <w:i/>
          <w:szCs w:val="28"/>
        </w:rPr>
      </w:pPr>
      <w:r w:rsidRPr="00F101BA">
        <w:rPr>
          <w:i/>
          <w:szCs w:val="28"/>
        </w:rPr>
        <w:t xml:space="preserve">Рекомендовано Ученым советом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/>
          <w:color w:val="000000"/>
          <w:szCs w:val="28"/>
        </w:rPr>
        <w:t>Факультета информационных технологий и анализа больших данных</w:t>
      </w:r>
      <w:r w:rsidRPr="00F101BA">
        <w:rPr>
          <w:iCs/>
          <w:szCs w:val="28"/>
        </w:rPr>
        <w:t xml:space="preserve"> </w:t>
      </w:r>
    </w:p>
    <w:p w:rsidR="00121E45" w:rsidRPr="00F101BA" w:rsidRDefault="0097318A">
      <w:pPr>
        <w:spacing w:line="276" w:lineRule="auto"/>
        <w:jc w:val="center"/>
        <w:rPr>
          <w:iCs/>
          <w:szCs w:val="28"/>
        </w:rPr>
      </w:pPr>
      <w:r w:rsidRPr="00F101BA">
        <w:rPr>
          <w:iCs/>
          <w:szCs w:val="28"/>
        </w:rPr>
        <w:t>(</w:t>
      </w:r>
      <w:r w:rsidRPr="00F101BA">
        <w:rPr>
          <w:i/>
          <w:szCs w:val="28"/>
        </w:rPr>
        <w:t>протокол №</w:t>
      </w:r>
      <w:r w:rsidR="005D4687">
        <w:rPr>
          <w:i/>
          <w:szCs w:val="28"/>
        </w:rPr>
        <w:t xml:space="preserve"> 44 от 21.05.2024</w:t>
      </w:r>
      <w:r w:rsidRPr="00F101BA">
        <w:rPr>
          <w:i/>
          <w:szCs w:val="28"/>
        </w:rPr>
        <w:t xml:space="preserve"> г</w:t>
      </w:r>
      <w:r w:rsidR="00E10FA9">
        <w:rPr>
          <w:i/>
          <w:szCs w:val="28"/>
        </w:rPr>
        <w:t>.</w:t>
      </w:r>
      <w:r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121E45">
      <w:pPr>
        <w:spacing w:line="276" w:lineRule="auto"/>
        <w:jc w:val="center"/>
        <w:rPr>
          <w:iCs/>
          <w:szCs w:val="28"/>
        </w:rPr>
      </w:pPr>
    </w:p>
    <w:p w:rsidR="00121E45" w:rsidRPr="00F101BA" w:rsidRDefault="0097318A" w:rsidP="004964CE">
      <w:pPr>
        <w:spacing w:line="276" w:lineRule="auto"/>
        <w:jc w:val="center"/>
        <w:rPr>
          <w:i/>
          <w:color w:val="000000"/>
          <w:szCs w:val="28"/>
        </w:rPr>
      </w:pPr>
      <w:r w:rsidRPr="00F101BA">
        <w:rPr>
          <w:i/>
          <w:szCs w:val="28"/>
        </w:rPr>
        <w:t>Одобрено</w:t>
      </w:r>
      <w:r w:rsidR="005D4687">
        <w:rPr>
          <w:i/>
          <w:szCs w:val="28"/>
        </w:rPr>
        <w:t xml:space="preserve"> советом</w:t>
      </w:r>
      <w:r w:rsidR="004964CE">
        <w:rPr>
          <w:i/>
          <w:szCs w:val="28"/>
        </w:rPr>
        <w:t xml:space="preserve"> Кафедры анализа данных и машинного обучения</w:t>
      </w:r>
    </w:p>
    <w:p w:rsidR="00121E45" w:rsidRPr="00F101BA" w:rsidRDefault="00CA1E16">
      <w:pPr>
        <w:spacing w:line="276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</w:t>
      </w:r>
      <w:r w:rsidR="005D4687">
        <w:rPr>
          <w:i/>
          <w:szCs w:val="28"/>
        </w:rPr>
        <w:t xml:space="preserve"> 01 от 06.05.2024 </w:t>
      </w:r>
      <w:r>
        <w:rPr>
          <w:i/>
          <w:szCs w:val="28"/>
        </w:rPr>
        <w:t>г</w:t>
      </w:r>
      <w:r w:rsidR="00E10FA9">
        <w:rPr>
          <w:i/>
          <w:szCs w:val="28"/>
        </w:rPr>
        <w:t>.</w:t>
      </w:r>
      <w:r w:rsidR="0097318A" w:rsidRPr="00F101BA">
        <w:rPr>
          <w:i/>
          <w:szCs w:val="28"/>
        </w:rPr>
        <w:t>)</w:t>
      </w:r>
    </w:p>
    <w:p w:rsidR="00121E45" w:rsidRPr="00F101BA" w:rsidRDefault="00121E45">
      <w:pPr>
        <w:spacing w:line="276" w:lineRule="auto"/>
        <w:jc w:val="center"/>
        <w:rPr>
          <w:i/>
          <w:szCs w:val="28"/>
        </w:rPr>
      </w:pPr>
    </w:p>
    <w:p w:rsidR="008B6990" w:rsidRDefault="008B6990">
      <w:pPr>
        <w:spacing w:line="276" w:lineRule="auto"/>
        <w:jc w:val="center"/>
        <w:rPr>
          <w:i/>
          <w:szCs w:val="28"/>
        </w:rPr>
      </w:pPr>
    </w:p>
    <w:p w:rsidR="00121E45" w:rsidRDefault="00121E45">
      <w:pPr>
        <w:spacing w:line="276" w:lineRule="auto"/>
        <w:jc w:val="center"/>
        <w:rPr>
          <w:szCs w:val="28"/>
        </w:rPr>
      </w:pPr>
    </w:p>
    <w:p w:rsidR="00121E45" w:rsidRPr="004964CE" w:rsidRDefault="0097318A" w:rsidP="004964C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Москва </w:t>
      </w:r>
      <w:r w:rsidR="0011556E">
        <w:rPr>
          <w:b/>
          <w:bCs/>
          <w:szCs w:val="28"/>
        </w:rPr>
        <w:t>2024</w:t>
      </w:r>
      <w:r>
        <w:br w:type="page"/>
      </w:r>
    </w:p>
    <w:bookmarkStart w:id="0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/>
      <w:sdtContent>
        <w:bookmarkEnd w:id="0" w:displacedByCustomXml="prev"/>
        <w:p w:rsidR="00A367EF" w:rsidRPr="004964CE" w:rsidRDefault="004964CE" w:rsidP="00825201">
          <w:pPr>
            <w:pStyle w:val="af0"/>
            <w:spacing w:line="312" w:lineRule="auto"/>
          </w:pPr>
          <w:r w:rsidRPr="004964CE">
            <w:t>Содержание</w:t>
          </w:r>
        </w:p>
        <w:p w:rsidR="00825201" w:rsidRDefault="0097318A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A367EF">
            <w:rPr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04319115" w:history="1">
            <w:r w:rsidR="00825201" w:rsidRPr="000B225D">
              <w:rPr>
                <w:rStyle w:val="a8"/>
                <w:noProof/>
              </w:rPr>
              <w:t>1. Наименование дисциплины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2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6" w:history="1">
            <w:r w:rsidR="00825201" w:rsidRPr="000B225D">
              <w:rPr>
                <w:rStyle w:val="a8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2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7" w:history="1">
            <w:r w:rsidR="00825201" w:rsidRPr="000B225D">
              <w:rPr>
                <w:rStyle w:val="a8"/>
                <w:noProof/>
              </w:rPr>
              <w:t>3. Место дисциплины в структуре образовательн</w:t>
            </w:r>
            <w:r w:rsidR="004964CE">
              <w:rPr>
                <w:rStyle w:val="a8"/>
                <w:noProof/>
              </w:rPr>
              <w:t>ых программ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8" w:history="1">
            <w:r w:rsidR="00825201" w:rsidRPr="000B225D">
              <w:rPr>
                <w:rStyle w:val="a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4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19" w:history="1">
            <w:r w:rsidR="00825201" w:rsidRPr="000B225D">
              <w:rPr>
                <w:rStyle w:val="a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4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0" w:history="1">
            <w:r w:rsidR="00825201" w:rsidRPr="000B225D">
              <w:rPr>
                <w:rStyle w:val="a8"/>
                <w:noProof/>
              </w:rPr>
              <w:t>5.1. Содержание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5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1" w:history="1">
            <w:r w:rsidR="00825201" w:rsidRPr="000B225D">
              <w:rPr>
                <w:rStyle w:val="a8"/>
                <w:noProof/>
              </w:rPr>
              <w:t>5.2. Учебно-тематический план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6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2" w:history="1">
            <w:r w:rsidR="00825201" w:rsidRPr="000B225D">
              <w:rPr>
                <w:rStyle w:val="a8"/>
                <w:noProof/>
              </w:rPr>
              <w:t>5.3. Содержание семинаров, практических занятий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7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3" w:history="1">
            <w:r w:rsidR="00825201" w:rsidRPr="000B225D">
              <w:rPr>
                <w:rStyle w:val="a8"/>
                <w:noProof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4" w:history="1">
            <w:r w:rsidR="00825201" w:rsidRPr="000B225D">
              <w:rPr>
                <w:rStyle w:val="a8"/>
                <w:noProof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8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5" w:history="1">
            <w:r w:rsidR="00825201" w:rsidRPr="000B225D">
              <w:rPr>
                <w:rStyle w:val="a8"/>
                <w:noProof/>
              </w:rPr>
              <w:t>6.2. Перечень вопросов, заданий, тем для подготовки к текущему контролю</w:t>
            </w:r>
            <w:r w:rsidR="00825201">
              <w:rPr>
                <w:noProof/>
                <w:webHidden/>
              </w:rPr>
              <w:tab/>
            </w:r>
            <w:r w:rsidR="00B806F7">
              <w:rPr>
                <w:noProof/>
                <w:webHidden/>
              </w:rPr>
              <w:t>10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6" w:history="1">
            <w:r w:rsidR="00825201" w:rsidRPr="000B225D">
              <w:rPr>
                <w:rStyle w:val="a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25201">
              <w:rPr>
                <w:noProof/>
                <w:webHidden/>
              </w:rPr>
              <w:tab/>
            </w:r>
            <w:r w:rsidR="00825201">
              <w:rPr>
                <w:noProof/>
                <w:webHidden/>
              </w:rPr>
              <w:fldChar w:fldCharType="begin"/>
            </w:r>
            <w:r w:rsidR="00825201">
              <w:rPr>
                <w:noProof/>
                <w:webHidden/>
              </w:rPr>
              <w:instrText xml:space="preserve"> PAGEREF _Toc104319126 \h </w:instrText>
            </w:r>
            <w:r w:rsidR="00825201">
              <w:rPr>
                <w:noProof/>
                <w:webHidden/>
              </w:rPr>
            </w:r>
            <w:r w:rsidR="00825201">
              <w:rPr>
                <w:noProof/>
                <w:webHidden/>
              </w:rPr>
              <w:fldChar w:fldCharType="separate"/>
            </w:r>
            <w:r w:rsidR="00825201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1</w:t>
            </w:r>
            <w:r w:rsidR="00825201">
              <w:rPr>
                <w:noProof/>
                <w:webHidden/>
              </w:rPr>
              <w:fldChar w:fldCharType="end"/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7" w:history="1">
            <w:r w:rsidR="00825201" w:rsidRPr="000B225D">
              <w:rPr>
                <w:rStyle w:val="a8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5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8" w:history="1">
            <w:r w:rsidR="00825201" w:rsidRPr="000B225D">
              <w:rPr>
                <w:rStyle w:val="a8"/>
                <w:noProof/>
              </w:rPr>
              <w:t>9. Перечень ресурсов информационно-телекоммуникационной сети «Интернет», необ</w:t>
            </w:r>
            <w:r w:rsidR="004964CE">
              <w:rPr>
                <w:rStyle w:val="a8"/>
                <w:noProof/>
              </w:rPr>
              <w:t>ходимых для освоения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5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29" w:history="1">
            <w:r w:rsidR="00825201" w:rsidRPr="000B225D">
              <w:rPr>
                <w:rStyle w:val="a8"/>
                <w:noProof/>
              </w:rPr>
              <w:t>10. Методические указания для обучающихся по освоению дисциплины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6</w:t>
            </w:r>
          </w:hyperlink>
        </w:p>
        <w:p w:rsidR="00825201" w:rsidRDefault="004D201B" w:rsidP="00CA1E16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0" w:history="1">
            <w:r w:rsidR="00825201" w:rsidRPr="000B225D">
              <w:rPr>
                <w:rStyle w:val="a8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17</w:t>
            </w:r>
          </w:hyperlink>
        </w:p>
        <w:p w:rsidR="00825201" w:rsidRDefault="004D201B" w:rsidP="00B806F7">
          <w:pPr>
            <w:pStyle w:val="13"/>
            <w:spacing w:line="288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4319131" w:history="1">
            <w:r w:rsidR="00825201" w:rsidRPr="000B225D">
              <w:rPr>
                <w:rStyle w:val="a8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25201">
              <w:rPr>
                <w:noProof/>
                <w:webHidden/>
              </w:rPr>
              <w:tab/>
            </w:r>
            <w:r w:rsidR="00CA1E16">
              <w:rPr>
                <w:noProof/>
                <w:webHidden/>
              </w:rPr>
              <w:t>1</w:t>
            </w:r>
            <w:r w:rsidR="00B806F7">
              <w:rPr>
                <w:noProof/>
                <w:webHidden/>
              </w:rPr>
              <w:t>8</w:t>
            </w:r>
          </w:hyperlink>
        </w:p>
        <w:p w:rsidR="00121E45" w:rsidRDefault="0097318A" w:rsidP="00825201">
          <w:pPr>
            <w:pStyle w:val="13"/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121E45" w:rsidRDefault="0097318A" w:rsidP="002118A4">
      <w:pPr>
        <w:pStyle w:val="1"/>
      </w:pPr>
      <w:r>
        <w:br w:type="page"/>
      </w:r>
      <w:bookmarkStart w:id="1" w:name="_Toc104319115"/>
      <w:r w:rsidR="00A367EF">
        <w:lastRenderedPageBreak/>
        <w:t xml:space="preserve">1. </w:t>
      </w:r>
      <w:r>
        <w:t>Наименование дисциплины</w:t>
      </w:r>
      <w:bookmarkEnd w:id="1"/>
    </w:p>
    <w:p w:rsidR="00121E45" w:rsidRDefault="00F101BA" w:rsidP="00F101BA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97318A">
        <w:rPr>
          <w:szCs w:val="28"/>
        </w:rPr>
        <w:t>«</w:t>
      </w:r>
      <w:r w:rsidR="002560B6">
        <w:rPr>
          <w:szCs w:val="28"/>
        </w:rPr>
        <w:t>Машинное зрение</w:t>
      </w:r>
      <w:r w:rsidR="0097318A">
        <w:rPr>
          <w:szCs w:val="28"/>
        </w:rPr>
        <w:t>».</w:t>
      </w:r>
    </w:p>
    <w:p w:rsidR="00121E45" w:rsidRDefault="002560B6" w:rsidP="002560B6">
      <w:pPr>
        <w:tabs>
          <w:tab w:val="left" w:pos="3630"/>
        </w:tabs>
        <w:ind w:firstLine="709"/>
        <w:jc w:val="both"/>
        <w:rPr>
          <w:szCs w:val="28"/>
        </w:rPr>
      </w:pPr>
      <w:r>
        <w:rPr>
          <w:szCs w:val="28"/>
        </w:rPr>
        <w:tab/>
      </w:r>
    </w:p>
    <w:p w:rsidR="00121E45" w:rsidRDefault="00A367EF" w:rsidP="002118A4">
      <w:pPr>
        <w:pStyle w:val="1"/>
      </w:pPr>
      <w:bookmarkStart w:id="2" w:name="_Toc10431911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3312C" w:rsidRPr="00B3312C" w:rsidRDefault="004964CE" w:rsidP="004964CE">
      <w:pPr>
        <w:jc w:val="center"/>
        <w:rPr>
          <w:b/>
        </w:rPr>
      </w:pPr>
      <w:r>
        <w:rPr>
          <w:b/>
        </w:rPr>
        <w:t>ОП «</w:t>
      </w:r>
      <w:r w:rsidR="00B3312C" w:rsidRPr="00B3312C">
        <w:rPr>
          <w:b/>
        </w:rPr>
        <w:t>Инженерия данных</w:t>
      </w:r>
      <w:r>
        <w:rPr>
          <w:b/>
        </w:rPr>
        <w:t>»</w:t>
      </w:r>
    </w:p>
    <w:p w:rsidR="00B3312C" w:rsidRPr="00B3312C" w:rsidRDefault="00B3312C" w:rsidP="00B3312C"/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243"/>
        <w:gridCol w:w="2945"/>
        <w:gridCol w:w="3260"/>
      </w:tblGrid>
      <w:tr w:rsidR="00121E45" w:rsidTr="003515DF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1533" w:rsidRDefault="0097318A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5F1533" w:rsidRDefault="00825201" w:rsidP="00825201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Результаты </w:t>
            </w:r>
            <w:r w:rsidR="0011556E" w:rsidRPr="005F1533">
              <w:rPr>
                <w:b/>
                <w:sz w:val="24"/>
                <w:szCs w:val="24"/>
              </w:rPr>
              <w:t>обучения (</w:t>
            </w:r>
            <w:r w:rsidR="0097318A" w:rsidRPr="005F1533">
              <w:rPr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</w:tr>
      <w:tr w:rsidR="00A9110E" w:rsidTr="004964CE">
        <w:trPr>
          <w:trHeight w:val="2530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создавать интеллектуальные системы, выбирать метод обучения в соответствии с анализом задачи. 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0E" w:rsidRPr="0011556E" w:rsidRDefault="00A9110E" w:rsidP="00132ECD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155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емонстрирует знание основных понятий </w:t>
            </w:r>
            <w:r w:rsidRPr="0058225D">
              <w:rPr>
                <w:sz w:val="24"/>
                <w:szCs w:val="24"/>
              </w:rPr>
              <w:t xml:space="preserve">машинного </w:t>
            </w:r>
            <w:r w:rsidR="00132ECD" w:rsidRPr="0058225D">
              <w:rPr>
                <w:sz w:val="24"/>
                <w:szCs w:val="24"/>
              </w:rPr>
              <w:t>обучения и интеллектуального анализа данных, понимание области и границ применимости, основные виды задач</w:t>
            </w:r>
            <w:r w:rsidR="00132ECD" w:rsidRPr="00132ECD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A9110E" w:rsidRPr="00FC1F8E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>
              <w:rPr>
                <w:sz w:val="24"/>
                <w:szCs w:val="24"/>
              </w:rPr>
              <w:t>машинного зрения</w:t>
            </w:r>
          </w:p>
        </w:tc>
      </w:tr>
      <w:tr w:rsidR="00A9110E" w:rsidTr="003515DF">
        <w:trPr>
          <w:trHeight w:val="1278"/>
        </w:trPr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10E" w:rsidRPr="0011556E" w:rsidRDefault="00A9110E" w:rsidP="00A9110E">
            <w:pPr>
              <w:jc w:val="both"/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 xml:space="preserve">, строит модели, проводит их анализ и диагностику, делает содержательные выводы.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A9110E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A9110E" w:rsidRPr="00C523FD" w:rsidRDefault="00A9110E" w:rsidP="00B806F7">
            <w:pPr>
              <w:suppressAutoHyphens w:val="0"/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</w:tr>
      <w:tr w:rsidR="00A9110E" w:rsidTr="003515DF">
        <w:trPr>
          <w:trHeight w:val="1136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110E" w:rsidRPr="005F1533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11556E" w:rsidRDefault="00A9110E" w:rsidP="00A911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9794D" w:rsidRDefault="00A9110E" w:rsidP="00B806F7">
            <w:pPr>
              <w:ind w:left="38"/>
              <w:jc w:val="both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способы визуализации архитектур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технологий машинного зрения</w:t>
            </w:r>
          </w:p>
          <w:p w:rsidR="00A9110E" w:rsidRPr="00C523FD" w:rsidRDefault="00A9110E" w:rsidP="00B806F7">
            <w:pPr>
              <w:ind w:left="38"/>
              <w:jc w:val="both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объяснить основные метрики качества предсказания методов компьютерного зрения.</w:t>
            </w:r>
          </w:p>
        </w:tc>
      </w:tr>
      <w:tr w:rsidR="00A9110E" w:rsidTr="003515DF">
        <w:trPr>
          <w:trHeight w:val="1125"/>
        </w:trPr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формировать требования, производить </w:t>
            </w:r>
            <w:r w:rsidRPr="00351CCF">
              <w:rPr>
                <w:rStyle w:val="fontstyle01"/>
                <w:sz w:val="24"/>
                <w:szCs w:val="24"/>
              </w:rPr>
              <w:lastRenderedPageBreak/>
              <w:t xml:space="preserve">подготовку данных и проводить аналитические работы с использованием технологий больших данных.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351CCF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1. Демонстрирует знания в области компьютерных </w:t>
            </w:r>
            <w:r w:rsidRPr="00351CCF">
              <w:rPr>
                <w:rFonts w:eastAsia="Calibri"/>
                <w:sz w:val="24"/>
                <w:szCs w:val="24"/>
                <w:lang w:eastAsia="en-US"/>
              </w:rPr>
              <w:lastRenderedPageBreak/>
              <w:t>технологий, используемых для анализа больших данных.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lastRenderedPageBreak/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A9110E" w:rsidRPr="00FC1F8E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lastRenderedPageBreak/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A9110E" w:rsidTr="003515DF">
        <w:trPr>
          <w:trHeight w:val="699"/>
        </w:trPr>
        <w:tc>
          <w:tcPr>
            <w:tcW w:w="17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351CCF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Владеет навыками управления аналитическими работами на основе больших данных.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A9110E" w:rsidRPr="00F101BA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9110E" w:rsidTr="003515DF">
        <w:trPr>
          <w:trHeight w:val="699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C8262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351CCF" w:rsidRDefault="00A9110E" w:rsidP="00A9110E">
            <w:pPr>
              <w:tabs>
                <w:tab w:val="left" w:pos="540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351CCF" w:rsidRDefault="00A9110E" w:rsidP="00A91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</w:t>
            </w:r>
            <w:r w:rsidRPr="00351CCF">
              <w:rPr>
                <w:sz w:val="24"/>
                <w:szCs w:val="24"/>
              </w:rPr>
              <w:t xml:space="preserve"> анали</w:t>
            </w:r>
            <w:r>
              <w:rPr>
                <w:sz w:val="24"/>
                <w:szCs w:val="24"/>
              </w:rPr>
              <w:t>тические работы</w:t>
            </w:r>
            <w:r w:rsidRPr="00351CCF">
              <w:rPr>
                <w:sz w:val="24"/>
                <w:szCs w:val="24"/>
              </w:rPr>
              <w:t xml:space="preserve"> на основе больших данных.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A9110E" w:rsidRPr="005F1533" w:rsidRDefault="00A9110E" w:rsidP="00B806F7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2118A4" w:rsidRDefault="002118A4" w:rsidP="002118A4">
      <w:pPr>
        <w:widowControl/>
        <w:rPr>
          <w:b/>
          <w:color w:val="1E1E1E"/>
          <w:szCs w:val="28"/>
        </w:rPr>
      </w:pPr>
      <w:bookmarkStart w:id="3" w:name="_Toc104319117"/>
    </w:p>
    <w:p w:rsidR="008752FF" w:rsidRDefault="00132ECD" w:rsidP="002118A4">
      <w:pPr>
        <w:widowControl/>
        <w:jc w:val="center"/>
        <w:rPr>
          <w:b/>
        </w:rPr>
      </w:pPr>
      <w:r w:rsidRPr="002118A4">
        <w:rPr>
          <w:b/>
        </w:rPr>
        <w:t>ОП</w:t>
      </w:r>
      <w:r w:rsidR="00B3312C" w:rsidRPr="002118A4">
        <w:rPr>
          <w:b/>
        </w:rPr>
        <w:t xml:space="preserve"> </w:t>
      </w:r>
      <w:r w:rsidRPr="002118A4">
        <w:rPr>
          <w:b/>
        </w:rPr>
        <w:t>«</w:t>
      </w:r>
      <w:r w:rsidR="00B3312C" w:rsidRPr="002118A4">
        <w:rPr>
          <w:b/>
        </w:rPr>
        <w:t>Цифровые пла</w:t>
      </w:r>
      <w:r w:rsidRPr="002118A4">
        <w:rPr>
          <w:b/>
        </w:rPr>
        <w:t>тформы управления предприятиями»</w:t>
      </w:r>
    </w:p>
    <w:p w:rsidR="002118A4" w:rsidRPr="002118A4" w:rsidRDefault="002118A4" w:rsidP="002118A4">
      <w:pPr>
        <w:widowControl/>
        <w:jc w:val="center"/>
        <w:rPr>
          <w:b/>
          <w:color w:val="1E1E1E"/>
          <w:szCs w:val="28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11"/>
        <w:gridCol w:w="2491"/>
        <w:gridCol w:w="2744"/>
        <w:gridCol w:w="3260"/>
      </w:tblGrid>
      <w:tr w:rsidR="00A9110E" w:rsidRPr="00FC1F8E" w:rsidTr="003515DF">
        <w:trPr>
          <w:trHeight w:val="1125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>ПКП-6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A831C4">
              <w:rPr>
                <w:rStyle w:val="fontstyle01"/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и слабо 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задач экономических предметных областей.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831C4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A9110E" w:rsidRPr="00FC1F8E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</w:tr>
      <w:tr w:rsidR="00A9110E" w:rsidRPr="00F101BA" w:rsidTr="003515DF">
        <w:trPr>
          <w:trHeight w:val="699"/>
        </w:trPr>
        <w:tc>
          <w:tcPr>
            <w:tcW w:w="17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A831C4" w:rsidRDefault="00A9110E" w:rsidP="00A9110E">
            <w:pPr>
              <w:widowControl/>
              <w:suppressAutoHyphens w:val="0"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 xml:space="preserve"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A9110E" w:rsidRPr="00F101BA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  <w:r w:rsidRPr="00A979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A9110E" w:rsidRPr="00FC1F8E" w:rsidTr="003515DF">
        <w:trPr>
          <w:trHeight w:val="699"/>
        </w:trPr>
        <w:tc>
          <w:tcPr>
            <w:tcW w:w="17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110E" w:rsidRPr="00A831C4" w:rsidRDefault="00A9110E" w:rsidP="00A9110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10E" w:rsidRPr="00A831C4" w:rsidRDefault="00A9110E" w:rsidP="00C36E5B">
            <w:pPr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 xml:space="preserve">3. Владеет </w:t>
            </w:r>
            <w:r w:rsidRPr="0058225D">
              <w:rPr>
                <w:sz w:val="24"/>
                <w:szCs w:val="24"/>
              </w:rPr>
              <w:t>современным</w:t>
            </w:r>
            <w:r w:rsidR="00C36E5B" w:rsidRPr="0058225D">
              <w:rPr>
                <w:sz w:val="24"/>
                <w:szCs w:val="24"/>
              </w:rPr>
              <w:t xml:space="preserve"> </w:t>
            </w:r>
            <w:proofErr w:type="gramStart"/>
            <w:r w:rsidR="00C36E5B" w:rsidRPr="0058225D">
              <w:rPr>
                <w:sz w:val="24"/>
                <w:szCs w:val="24"/>
              </w:rPr>
              <w:t xml:space="preserve">инструментарием </w:t>
            </w:r>
            <w:r w:rsidRPr="0058225D">
              <w:rPr>
                <w:sz w:val="24"/>
                <w:szCs w:val="24"/>
              </w:rPr>
              <w:t xml:space="preserve"> искусственного</w:t>
            </w:r>
            <w:proofErr w:type="gramEnd"/>
            <w:r w:rsidRPr="0058225D">
              <w:rPr>
                <w:sz w:val="24"/>
                <w:szCs w:val="24"/>
              </w:rPr>
              <w:t xml:space="preserve"> </w:t>
            </w:r>
            <w:r w:rsidRPr="00A831C4">
              <w:rPr>
                <w:sz w:val="24"/>
                <w:szCs w:val="24"/>
              </w:rPr>
              <w:t xml:space="preserve">интеллекта и его использованием при разработке и развитии существующих финансово-экономических систем.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A9110E" w:rsidRPr="00A9794D" w:rsidRDefault="00A9110E" w:rsidP="00B806F7">
            <w:pPr>
              <w:widowControl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A9110E" w:rsidRPr="005F1533" w:rsidRDefault="00A9110E" w:rsidP="00B806F7">
            <w:pPr>
              <w:shd w:val="clear" w:color="auto" w:fill="FFFFFF"/>
              <w:jc w:val="both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</w:tr>
    </w:tbl>
    <w:p w:rsidR="00B3312C" w:rsidRDefault="00B3312C" w:rsidP="00B3312C"/>
    <w:p w:rsidR="00B3312C" w:rsidRPr="00B3312C" w:rsidRDefault="00B3312C" w:rsidP="00B3312C"/>
    <w:p w:rsidR="00121E45" w:rsidRDefault="00A367EF" w:rsidP="00B806F7">
      <w:pPr>
        <w:widowControl/>
        <w:rPr>
          <w:b/>
        </w:rPr>
      </w:pPr>
      <w:r w:rsidRPr="00B806F7">
        <w:rPr>
          <w:b/>
        </w:rPr>
        <w:t xml:space="preserve">3. </w:t>
      </w:r>
      <w:r w:rsidR="0097318A" w:rsidRPr="00B806F7">
        <w:rPr>
          <w:b/>
        </w:rPr>
        <w:t>Место дисциплины в структуре образовательн</w:t>
      </w:r>
      <w:r w:rsidR="00C36E5B" w:rsidRPr="00B806F7">
        <w:rPr>
          <w:b/>
        </w:rPr>
        <w:t>ых</w:t>
      </w:r>
      <w:r w:rsidR="000649FB" w:rsidRPr="00B806F7">
        <w:rPr>
          <w:b/>
        </w:rPr>
        <w:t xml:space="preserve"> </w:t>
      </w:r>
      <w:r w:rsidR="0097318A" w:rsidRPr="00B806F7">
        <w:rPr>
          <w:b/>
        </w:rPr>
        <w:t>программ</w:t>
      </w:r>
      <w:bookmarkEnd w:id="3"/>
    </w:p>
    <w:p w:rsidR="00B806F7" w:rsidRPr="00B806F7" w:rsidRDefault="00B806F7" w:rsidP="00B806F7">
      <w:pPr>
        <w:widowControl/>
        <w:rPr>
          <w:b/>
          <w:color w:val="1E1E1E"/>
          <w:szCs w:val="28"/>
        </w:rPr>
      </w:pPr>
    </w:p>
    <w:p w:rsidR="00121E45" w:rsidRDefault="0097318A" w:rsidP="00C523FD">
      <w:pPr>
        <w:spacing w:line="360" w:lineRule="auto"/>
        <w:ind w:firstLine="709"/>
        <w:jc w:val="both"/>
        <w:rPr>
          <w:strike/>
          <w:sz w:val="24"/>
          <w:szCs w:val="24"/>
        </w:rPr>
      </w:pPr>
      <w:r>
        <w:rPr>
          <w:szCs w:val="28"/>
        </w:rPr>
        <w:t>Дисциплина «</w:t>
      </w:r>
      <w:r w:rsidR="00BC4E9B">
        <w:rPr>
          <w:color w:val="201F1E"/>
          <w:szCs w:val="28"/>
          <w:shd w:val="clear" w:color="auto" w:fill="FFFFFF"/>
        </w:rPr>
        <w:t>Машинное зрение</w:t>
      </w:r>
      <w:r>
        <w:rPr>
          <w:szCs w:val="28"/>
        </w:rPr>
        <w:t xml:space="preserve">» относится к </w:t>
      </w:r>
      <w:r w:rsidR="00C36E5B" w:rsidRPr="0058225D">
        <w:rPr>
          <w:szCs w:val="28"/>
        </w:rPr>
        <w:t>Циклу профиля (элективный) по направлению подготовки</w:t>
      </w:r>
      <w:r w:rsidRPr="002118A4">
        <w:rPr>
          <w:color w:val="FF0000"/>
          <w:szCs w:val="28"/>
        </w:rPr>
        <w:t xml:space="preserve"> </w:t>
      </w:r>
      <w:r w:rsidR="0011556E">
        <w:rPr>
          <w:color w:val="201F1E"/>
          <w:szCs w:val="28"/>
          <w:shd w:val="clear" w:color="auto" w:fill="FFFFFF"/>
        </w:rPr>
        <w:t>09.03.03</w:t>
      </w:r>
      <w:r w:rsidR="00B3312C">
        <w:rPr>
          <w:color w:val="201F1E"/>
          <w:szCs w:val="28"/>
          <w:shd w:val="clear" w:color="auto" w:fill="FFFFFF"/>
        </w:rPr>
        <w:t xml:space="preserve"> </w:t>
      </w:r>
      <w:r w:rsidR="00BC4E9B" w:rsidRPr="00BC4E9B">
        <w:rPr>
          <w:color w:val="201F1E"/>
          <w:szCs w:val="28"/>
          <w:shd w:val="clear" w:color="auto" w:fill="FFFFFF"/>
        </w:rPr>
        <w:t>-</w:t>
      </w:r>
      <w:r w:rsidR="00B3312C">
        <w:rPr>
          <w:color w:val="201F1E"/>
          <w:szCs w:val="28"/>
          <w:shd w:val="clear" w:color="auto" w:fill="FFFFFF"/>
        </w:rPr>
        <w:t xml:space="preserve"> </w:t>
      </w:r>
      <w:r w:rsidR="00BC4E9B" w:rsidRPr="00BC4E9B">
        <w:rPr>
          <w:color w:val="201F1E"/>
          <w:szCs w:val="28"/>
          <w:shd w:val="clear" w:color="auto" w:fill="FFFFFF"/>
        </w:rPr>
        <w:t>Прикладная информатика</w:t>
      </w:r>
      <w:r>
        <w:rPr>
          <w:szCs w:val="28"/>
        </w:rPr>
        <w:t>,</w:t>
      </w:r>
      <w:r w:rsidR="007438AD">
        <w:rPr>
          <w:szCs w:val="28"/>
        </w:rPr>
        <w:t xml:space="preserve"> </w:t>
      </w:r>
      <w:r w:rsidR="00C36E5B">
        <w:rPr>
          <w:szCs w:val="28"/>
        </w:rPr>
        <w:t>ОП</w:t>
      </w:r>
      <w:r w:rsidR="007438AD">
        <w:rPr>
          <w:szCs w:val="28"/>
        </w:rPr>
        <w:t xml:space="preserve"> </w:t>
      </w:r>
      <w:r w:rsidR="00C36E5B">
        <w:rPr>
          <w:szCs w:val="28"/>
        </w:rPr>
        <w:t>«</w:t>
      </w:r>
      <w:r w:rsidR="008307B2">
        <w:rPr>
          <w:szCs w:val="28"/>
        </w:rPr>
        <w:t>Инженерия данных</w:t>
      </w:r>
      <w:r w:rsidR="00C36E5B">
        <w:rPr>
          <w:szCs w:val="28"/>
        </w:rPr>
        <w:t>»,</w:t>
      </w:r>
      <w:r w:rsidR="007438AD">
        <w:rPr>
          <w:szCs w:val="28"/>
        </w:rPr>
        <w:t xml:space="preserve"> </w:t>
      </w:r>
      <w:r w:rsidR="00576549">
        <w:rPr>
          <w:szCs w:val="28"/>
        </w:rPr>
        <w:t xml:space="preserve">ОП </w:t>
      </w:r>
      <w:bookmarkStart w:id="4" w:name="_GoBack"/>
      <w:bookmarkEnd w:id="4"/>
      <w:r w:rsidR="00C36E5B">
        <w:rPr>
          <w:szCs w:val="28"/>
        </w:rPr>
        <w:t>«</w:t>
      </w:r>
      <w:r w:rsidR="00B3312C">
        <w:rPr>
          <w:szCs w:val="28"/>
        </w:rPr>
        <w:t>Цифровые платформы управления предприятиями</w:t>
      </w:r>
      <w:r w:rsidR="00C36E5B">
        <w:rPr>
          <w:szCs w:val="28"/>
        </w:rPr>
        <w:t>»</w:t>
      </w:r>
      <w:r w:rsidR="00B3312C">
        <w:rPr>
          <w:szCs w:val="28"/>
        </w:rPr>
        <w:t>.</w:t>
      </w:r>
    </w:p>
    <w:p w:rsidR="00121E45" w:rsidRDefault="00121E45" w:rsidP="005F1533">
      <w:pPr>
        <w:widowControl/>
        <w:rPr>
          <w:szCs w:val="28"/>
        </w:rPr>
      </w:pPr>
    </w:p>
    <w:p w:rsidR="00121E45" w:rsidRDefault="00A367EF" w:rsidP="00C36E5B">
      <w:pPr>
        <w:widowControl/>
        <w:spacing w:line="360" w:lineRule="auto"/>
        <w:jc w:val="both"/>
        <w:rPr>
          <w:b/>
        </w:rPr>
      </w:pPr>
      <w:bookmarkStart w:id="5" w:name="_Toc104319118"/>
      <w:r w:rsidRPr="00F101BA">
        <w:rPr>
          <w:b/>
        </w:rPr>
        <w:t xml:space="preserve">4. </w:t>
      </w:r>
      <w:r w:rsidR="0097318A" w:rsidRPr="00F101BA">
        <w:rPr>
          <w:b/>
        </w:rPr>
        <w:t>Объем дисциплины</w:t>
      </w:r>
      <w:r w:rsidR="000649FB" w:rsidRPr="00F101BA">
        <w:rPr>
          <w:b/>
        </w:rPr>
        <w:t xml:space="preserve"> (модуля)</w:t>
      </w:r>
      <w:r w:rsidR="0097318A" w:rsidRPr="00F101BA">
        <w:rPr>
          <w:b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5"/>
    </w:p>
    <w:p w:rsidR="00F101BA" w:rsidRPr="00F101BA" w:rsidRDefault="00F101BA" w:rsidP="00F101BA">
      <w:pPr>
        <w:widowControl/>
        <w:jc w:val="both"/>
        <w:rPr>
          <w:b/>
          <w:color w:val="1E1E1E"/>
          <w:szCs w:val="28"/>
        </w:rPr>
      </w:pPr>
    </w:p>
    <w:p w:rsidR="00121E45" w:rsidRPr="00CA1E16" w:rsidRDefault="00C36E5B" w:rsidP="00C36E5B">
      <w:pPr>
        <w:spacing w:line="276" w:lineRule="auto"/>
        <w:ind w:firstLine="709"/>
        <w:jc w:val="center"/>
        <w:rPr>
          <w:szCs w:val="28"/>
        </w:rPr>
      </w:pPr>
      <w:r>
        <w:rPr>
          <w:szCs w:val="28"/>
        </w:rPr>
        <w:t>Очная / очно-заочная, очно-заочная (ИОО) формы обучения</w:t>
      </w:r>
    </w:p>
    <w:p w:rsidR="00121E45" w:rsidRPr="005F1533" w:rsidRDefault="00121E45" w:rsidP="007438AD">
      <w:pPr>
        <w:spacing w:line="276" w:lineRule="auto"/>
        <w:ind w:firstLine="709"/>
        <w:jc w:val="center"/>
        <w:rPr>
          <w:b/>
          <w:szCs w:val="28"/>
        </w:rPr>
      </w:pPr>
    </w:p>
    <w:tbl>
      <w:tblPr>
        <w:tblW w:w="9102" w:type="dxa"/>
        <w:tblInd w:w="262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Всего</w:t>
            </w:r>
          </w:p>
          <w:p w:rsidR="00CC4FD1" w:rsidRPr="005F1533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8AD" w:rsidRPr="005F1533" w:rsidRDefault="00C36E5B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  <w:r w:rsidR="007438AD" w:rsidRPr="005F1533">
              <w:rPr>
                <w:b/>
                <w:sz w:val="24"/>
                <w:szCs w:val="24"/>
              </w:rPr>
              <w:t xml:space="preserve"> 6</w:t>
            </w:r>
            <w:r w:rsidR="00CA1E1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 7</w:t>
            </w:r>
          </w:p>
          <w:p w:rsidR="00CC4FD1" w:rsidRPr="005F1533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>(в часах)</w:t>
            </w:r>
          </w:p>
        </w:tc>
      </w:tr>
      <w:tr w:rsidR="00CC4FD1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CC4FD1" w:rsidP="00CC4FD1">
            <w:pPr>
              <w:rPr>
                <w:b/>
                <w:sz w:val="24"/>
                <w:szCs w:val="24"/>
              </w:rPr>
            </w:pPr>
            <w:r w:rsidRPr="005F1533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5F1533" w:rsidRDefault="00F2726F" w:rsidP="00F2726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5F1533">
              <w:rPr>
                <w:b/>
                <w:i/>
                <w:sz w:val="24"/>
                <w:szCs w:val="24"/>
              </w:rPr>
              <w:t>3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="00CC4FD1" w:rsidRPr="005F1533">
              <w:rPr>
                <w:b/>
                <w:i/>
                <w:sz w:val="24"/>
                <w:szCs w:val="24"/>
              </w:rPr>
              <w:t>/</w:t>
            </w:r>
            <w:r w:rsidR="00CA1E16">
              <w:rPr>
                <w:b/>
                <w:i/>
                <w:sz w:val="24"/>
                <w:szCs w:val="24"/>
              </w:rPr>
              <w:t xml:space="preserve"> </w:t>
            </w:r>
            <w:r w:rsidRPr="005F1533">
              <w:rPr>
                <w:b/>
                <w:i/>
                <w:sz w:val="24"/>
                <w:szCs w:val="24"/>
              </w:rPr>
              <w:t>108</w:t>
            </w:r>
            <w:r w:rsidR="003D2DD0" w:rsidRPr="005F1533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FD1" w:rsidRPr="005F1533" w:rsidRDefault="00F2726F" w:rsidP="003D2DD0">
            <w:pPr>
              <w:pStyle w:val="a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8307B2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8307B2" w:rsidP="006944ED">
            <w:pPr>
              <w:jc w:val="center"/>
              <w:rPr>
                <w:b/>
                <w:i/>
                <w:strike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  <w:r w:rsidR="00413D52" w:rsidRPr="005F1533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16</w:t>
            </w:r>
          </w:p>
        </w:tc>
      </w:tr>
      <w:tr w:rsidR="006944ED" w:rsidRPr="005F1533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i/>
                <w:sz w:val="24"/>
                <w:szCs w:val="24"/>
              </w:rPr>
            </w:pPr>
            <w:r w:rsidRPr="005F1533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C36E5B" w:rsidRDefault="00B3312C" w:rsidP="006944ED">
            <w:pPr>
              <w:jc w:val="center"/>
              <w:rPr>
                <w:i/>
                <w:sz w:val="24"/>
                <w:szCs w:val="24"/>
              </w:rPr>
            </w:pPr>
            <w:r w:rsidRPr="00C36E5B">
              <w:rPr>
                <w:i/>
                <w:sz w:val="24"/>
                <w:szCs w:val="24"/>
              </w:rPr>
              <w:t>18</w:t>
            </w:r>
          </w:p>
        </w:tc>
      </w:tr>
      <w:tr w:rsidR="006944ED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5F1533" w:rsidRDefault="006944ED" w:rsidP="006944ED">
            <w:pPr>
              <w:rPr>
                <w:b/>
                <w:i/>
                <w:sz w:val="24"/>
                <w:szCs w:val="24"/>
              </w:rPr>
            </w:pPr>
            <w:r w:rsidRPr="005F153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 w:rsidRPr="00B3312C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4ED" w:rsidRPr="00B3312C" w:rsidRDefault="00B3312C" w:rsidP="006944E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D2DD0" w:rsidTr="00C36E5B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3D2DD0" w:rsidRDefault="003D2DD0" w:rsidP="003D2DD0">
            <w:pPr>
              <w:jc w:val="center"/>
              <w:rPr>
                <w:sz w:val="24"/>
                <w:szCs w:val="24"/>
                <w:highlight w:val="green"/>
              </w:rPr>
            </w:pPr>
            <w:r w:rsidRPr="003D2DD0">
              <w:rPr>
                <w:sz w:val="24"/>
                <w:szCs w:val="24"/>
              </w:rPr>
              <w:t>Контрольная работа</w:t>
            </w:r>
          </w:p>
        </w:tc>
      </w:tr>
      <w:tr w:rsidR="003D2DD0" w:rsidTr="00C36E5B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Default="003D2DD0" w:rsidP="003D2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121E45" w:rsidRDefault="00121E45">
      <w:pPr>
        <w:jc w:val="both"/>
        <w:rPr>
          <w:b/>
          <w:bCs/>
          <w:szCs w:val="28"/>
        </w:rPr>
      </w:pPr>
    </w:p>
    <w:p w:rsidR="00121E45" w:rsidRDefault="0097318A" w:rsidP="002118A4">
      <w:pPr>
        <w:pStyle w:val="1"/>
      </w:pPr>
      <w:bookmarkStart w:id="6" w:name="_Toc104319119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B806F7" w:rsidRDefault="00B806F7" w:rsidP="00B806F7"/>
    <w:p w:rsidR="00B806F7" w:rsidRPr="00B806F7" w:rsidRDefault="00B806F7" w:rsidP="00B806F7"/>
    <w:p w:rsidR="00121E45" w:rsidRPr="00B806F7" w:rsidRDefault="0097318A" w:rsidP="00B806F7">
      <w:pPr>
        <w:pStyle w:val="af5"/>
        <w:spacing w:line="360" w:lineRule="auto"/>
        <w:rPr>
          <w:b/>
        </w:rPr>
      </w:pPr>
      <w:bookmarkStart w:id="7" w:name="_Toc104319120"/>
      <w:r w:rsidRPr="00B806F7">
        <w:rPr>
          <w:b/>
        </w:rPr>
        <w:lastRenderedPageBreak/>
        <w:t>5.1. Содержание дисциплины</w:t>
      </w:r>
      <w:bookmarkEnd w:id="7"/>
    </w:p>
    <w:p w:rsidR="00121E45" w:rsidRDefault="00F2726F" w:rsidP="00B806F7">
      <w:pPr>
        <w:pStyle w:val="af5"/>
        <w:spacing w:line="360" w:lineRule="auto"/>
        <w:rPr>
          <w:color w:val="000000"/>
          <w:szCs w:val="28"/>
        </w:rPr>
      </w:pPr>
      <w:r>
        <w:rPr>
          <w:b/>
          <w:color w:val="000000"/>
          <w:szCs w:val="28"/>
        </w:rPr>
        <w:t>Тема1. Введение в машинное зрение</w:t>
      </w:r>
      <w:r w:rsidR="0097318A" w:rsidRPr="0097318A">
        <w:rPr>
          <w:color w:val="000000"/>
          <w:szCs w:val="28"/>
        </w:rPr>
        <w:br/>
        <w:t>Исто</w:t>
      </w:r>
      <w:r>
        <w:rPr>
          <w:color w:val="000000"/>
          <w:szCs w:val="28"/>
        </w:rPr>
        <w:t>рия и основные понятия машинного зрения.</w:t>
      </w:r>
    </w:p>
    <w:p w:rsid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Задачи и проблемы машинного зрения.</w:t>
      </w:r>
    </w:p>
    <w:p w:rsidR="00160932" w:rsidRPr="00B806F7" w:rsidRDefault="00A831C4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Основные форматы хранения цифровых изображений. </w:t>
      </w:r>
    </w:p>
    <w:p w:rsidR="00F2726F" w:rsidRDefault="0097318A" w:rsidP="00B806F7">
      <w:pPr>
        <w:pStyle w:val="af5"/>
        <w:spacing w:line="360" w:lineRule="auto"/>
        <w:rPr>
          <w:color w:val="000000"/>
          <w:szCs w:val="28"/>
        </w:rPr>
      </w:pPr>
      <w:r w:rsidRPr="0097318A">
        <w:rPr>
          <w:rStyle w:val="fontstyle01"/>
          <w:rFonts w:ascii="Times New Roman" w:hAnsi="Times New Roman"/>
          <w:b/>
        </w:rPr>
        <w:t xml:space="preserve">Тема 2. </w:t>
      </w:r>
      <w:r w:rsidR="00A831C4" w:rsidRPr="00A831C4">
        <w:rPr>
          <w:rStyle w:val="fontstyle01"/>
          <w:rFonts w:ascii="Times New Roman" w:hAnsi="Times New Roman"/>
          <w:b/>
        </w:rPr>
        <w:t>Математический аппарат цифровой обработки изображений</w:t>
      </w:r>
      <w:r w:rsidR="00F2726F">
        <w:rPr>
          <w:color w:val="000000"/>
          <w:szCs w:val="28"/>
        </w:rPr>
        <w:t>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Модели изображений в пространстве.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 w:rsidRPr="00A831C4">
        <w:rPr>
          <w:color w:val="000000"/>
          <w:szCs w:val="28"/>
        </w:rPr>
        <w:t>Линейные системы</w:t>
      </w:r>
      <w:r>
        <w:rPr>
          <w:color w:val="000000"/>
          <w:szCs w:val="28"/>
        </w:rPr>
        <w:t xml:space="preserve"> обработки цифровых сигналов.</w:t>
      </w:r>
    </w:p>
    <w:p w:rsidR="00A831C4" w:rsidRDefault="00A831C4" w:rsidP="00B806F7">
      <w:pPr>
        <w:pStyle w:val="af5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Нелинейные </w:t>
      </w:r>
      <w:r w:rsidRPr="00A831C4">
        <w:rPr>
          <w:color w:val="000000"/>
          <w:szCs w:val="28"/>
        </w:rPr>
        <w:t>систе</w:t>
      </w:r>
      <w:r w:rsidR="00160932">
        <w:rPr>
          <w:color w:val="000000"/>
          <w:szCs w:val="28"/>
        </w:rPr>
        <w:t>мы обработки цифровых сигналов.</w:t>
      </w:r>
    </w:p>
    <w:p w:rsidR="00A831C4" w:rsidRPr="00A831C4" w:rsidRDefault="00A831C4" w:rsidP="00B806F7">
      <w:pPr>
        <w:pStyle w:val="af5"/>
        <w:spacing w:line="360" w:lineRule="auto"/>
        <w:rPr>
          <w:b/>
          <w:color w:val="000000"/>
          <w:szCs w:val="28"/>
        </w:rPr>
      </w:pPr>
      <w:r w:rsidRPr="00A831C4">
        <w:rPr>
          <w:b/>
          <w:color w:val="000000"/>
          <w:szCs w:val="28"/>
        </w:rPr>
        <w:t>Тема 3. Классические методы машинного зрения</w:t>
      </w:r>
    </w:p>
    <w:p w:rsidR="00F2726F" w:rsidRP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Выравнивание гистограмм</w:t>
      </w:r>
      <w:r>
        <w:rPr>
          <w:color w:val="000000"/>
          <w:szCs w:val="28"/>
        </w:rPr>
        <w:t>.</w:t>
      </w:r>
    </w:p>
    <w:p w:rsidR="00F2726F" w:rsidRPr="00F2726F" w:rsidRDefault="00F2726F" w:rsidP="00B806F7">
      <w:pPr>
        <w:pStyle w:val="af5"/>
        <w:spacing w:line="360" w:lineRule="auto"/>
        <w:rPr>
          <w:color w:val="000000"/>
          <w:szCs w:val="28"/>
        </w:rPr>
      </w:pPr>
      <w:r w:rsidRPr="00F2726F">
        <w:rPr>
          <w:color w:val="000000"/>
          <w:szCs w:val="28"/>
        </w:rPr>
        <w:t>Морфологические операции</w:t>
      </w:r>
      <w:r>
        <w:rPr>
          <w:color w:val="000000"/>
          <w:szCs w:val="28"/>
        </w:rPr>
        <w:t>.</w:t>
      </w:r>
    </w:p>
    <w:p w:rsidR="00F2726F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  <w:r w:rsidRPr="00F2726F">
        <w:rPr>
          <w:color w:val="000000"/>
          <w:szCs w:val="28"/>
        </w:rPr>
        <w:t>Обнаружение углов и границ</w:t>
      </w:r>
      <w:r w:rsidR="00160932">
        <w:rPr>
          <w:rStyle w:val="fontstyle01"/>
          <w:rFonts w:ascii="Times New Roman" w:hAnsi="Times New Roman"/>
          <w:b/>
        </w:rPr>
        <w:t>.</w:t>
      </w:r>
    </w:p>
    <w:p w:rsidR="00F2726F" w:rsidRPr="00F2726F" w:rsidRDefault="0097318A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97318A">
        <w:rPr>
          <w:rStyle w:val="fontstyle01"/>
          <w:rFonts w:ascii="Times New Roman" w:hAnsi="Times New Roman"/>
          <w:b/>
        </w:rPr>
        <w:t xml:space="preserve">Тема </w:t>
      </w:r>
      <w:r w:rsidR="00A831C4">
        <w:rPr>
          <w:rStyle w:val="fontstyle01"/>
          <w:rFonts w:ascii="Times New Roman" w:hAnsi="Times New Roman"/>
          <w:b/>
        </w:rPr>
        <w:t>4</w:t>
      </w:r>
      <w:r w:rsidRPr="0097318A">
        <w:rPr>
          <w:rStyle w:val="fontstyle01"/>
          <w:rFonts w:ascii="Times New Roman" w:hAnsi="Times New Roman"/>
          <w:b/>
        </w:rPr>
        <w:t xml:space="preserve">. </w:t>
      </w:r>
      <w:r w:rsidR="00A831C4">
        <w:rPr>
          <w:rStyle w:val="fontstyle01"/>
          <w:rFonts w:ascii="Times New Roman" w:hAnsi="Times New Roman"/>
          <w:b/>
        </w:rPr>
        <w:t>Линейные</w:t>
      </w:r>
      <w:r w:rsidR="00F2726F">
        <w:rPr>
          <w:rStyle w:val="fontstyle01"/>
          <w:rFonts w:ascii="Times New Roman" w:hAnsi="Times New Roman"/>
          <w:b/>
        </w:rPr>
        <w:t xml:space="preserve"> классификаторы изображений</w:t>
      </w:r>
      <w:r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 xml:space="preserve">Линейные </w:t>
      </w:r>
      <w:r w:rsidR="00A831C4">
        <w:rPr>
          <w:rStyle w:val="fontstyle01"/>
          <w:rFonts w:ascii="Times New Roman" w:hAnsi="Times New Roman"/>
        </w:rPr>
        <w:t>преобразования</w:t>
      </w:r>
      <w:r w:rsidR="00F2726F" w:rsidRPr="00F2726F">
        <w:rPr>
          <w:rStyle w:val="fontstyle01"/>
          <w:rFonts w:ascii="Times New Roman" w:hAnsi="Times New Roman"/>
        </w:rPr>
        <w:t xml:space="preserve"> изображений</w:t>
      </w:r>
      <w:r w:rsidR="00F2726F">
        <w:rPr>
          <w:rStyle w:val="fontstyle01"/>
          <w:rFonts w:ascii="Times New Roman" w:hAnsi="Times New Roman"/>
        </w:rPr>
        <w:t>.</w:t>
      </w:r>
      <w:r w:rsidR="00A831C4">
        <w:rPr>
          <w:rStyle w:val="fontstyle01"/>
          <w:rFonts w:ascii="Times New Roman" w:hAnsi="Times New Roman"/>
        </w:rPr>
        <w:t xml:space="preserve"> Многомерные тензоры и одномерный вектор признаков. </w:t>
      </w:r>
    </w:p>
    <w:p w:rsidR="00F2726F" w:rsidRPr="00F2726F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F2726F">
        <w:rPr>
          <w:rStyle w:val="fontstyle01"/>
          <w:rFonts w:ascii="Times New Roman" w:hAnsi="Times New Roman"/>
        </w:rPr>
        <w:t>Hinge</w:t>
      </w:r>
      <w:proofErr w:type="spellEnd"/>
      <w:r w:rsidRPr="00F2726F">
        <w:rPr>
          <w:rStyle w:val="fontstyle01"/>
          <w:rFonts w:ascii="Times New Roman" w:hAnsi="Times New Roman"/>
        </w:rPr>
        <w:t xml:space="preserve"> </w:t>
      </w:r>
      <w:proofErr w:type="spellStart"/>
      <w:r w:rsidRPr="00F2726F">
        <w:rPr>
          <w:rStyle w:val="fontstyle01"/>
          <w:rFonts w:ascii="Times New Roman" w:hAnsi="Times New Roman"/>
        </w:rPr>
        <w:t>loss</w:t>
      </w:r>
      <w:proofErr w:type="spellEnd"/>
      <w:r>
        <w:rPr>
          <w:rStyle w:val="fontstyle01"/>
          <w:rFonts w:ascii="Times New Roman" w:hAnsi="Times New Roman"/>
        </w:rPr>
        <w:t>.</w:t>
      </w:r>
    </w:p>
    <w:p w:rsidR="00A831C4" w:rsidRPr="007B48C0" w:rsidRDefault="00F2726F" w:rsidP="00B806F7">
      <w:pPr>
        <w:pStyle w:val="af5"/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7B48C0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7B48C0">
        <w:rPr>
          <w:rStyle w:val="fontstyle01"/>
          <w:rFonts w:ascii="Times New Roman" w:hAnsi="Times New Roman"/>
          <w:lang w:val="en-US"/>
        </w:rPr>
        <w:t xml:space="preserve"> </w:t>
      </w:r>
      <w:r w:rsidRPr="00F2726F">
        <w:rPr>
          <w:rStyle w:val="fontstyle01"/>
          <w:rFonts w:ascii="Times New Roman" w:hAnsi="Times New Roman"/>
        </w:rPr>
        <w:t>классификатор</w:t>
      </w:r>
      <w:r w:rsidR="00160932">
        <w:rPr>
          <w:rStyle w:val="fontstyle01"/>
          <w:rFonts w:ascii="Times New Roman" w:hAnsi="Times New Roman"/>
          <w:lang w:val="en-US"/>
        </w:rPr>
        <w:t>. Cross entropy loss.</w:t>
      </w:r>
    </w:p>
    <w:p w:rsidR="00A831C4" w:rsidRPr="00A831C4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>Тема 5. Обучение классификатор</w:t>
      </w:r>
      <w:r>
        <w:rPr>
          <w:rStyle w:val="fontstyle01"/>
          <w:rFonts w:ascii="Times New Roman" w:hAnsi="Times New Roman"/>
          <w:b/>
        </w:rPr>
        <w:t>а</w:t>
      </w:r>
      <w:r w:rsidRPr="00A831C4">
        <w:rPr>
          <w:rStyle w:val="fontstyle01"/>
          <w:rFonts w:ascii="Times New Roman" w:hAnsi="Times New Roman"/>
          <w:b/>
        </w:rPr>
        <w:t xml:space="preserve"> изображений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Оптимизация параметров </w:t>
      </w:r>
      <w:r w:rsidR="00F2726F" w:rsidRPr="00F2726F">
        <w:rPr>
          <w:rStyle w:val="fontstyle01"/>
          <w:rFonts w:ascii="Times New Roman" w:hAnsi="Times New Roman"/>
        </w:rPr>
        <w:t>линейного классификатора изображений</w:t>
      </w:r>
      <w:r w:rsidR="00F2726F">
        <w:rPr>
          <w:rStyle w:val="fontstyle01"/>
          <w:rFonts w:ascii="Times New Roman" w:hAnsi="Times New Roman"/>
        </w:rPr>
        <w:t>.</w:t>
      </w:r>
      <w:r>
        <w:rPr>
          <w:rStyle w:val="fontstyle01"/>
          <w:rFonts w:ascii="Times New Roman" w:hAnsi="Times New Roman"/>
        </w:rPr>
        <w:t xml:space="preserve"> </w:t>
      </w:r>
    </w:p>
    <w:p w:rsidR="00A831C4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Стохастический градиентный спуск. 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 w:rsidRPr="00A831C4">
        <w:rPr>
          <w:rStyle w:val="fontstyle01"/>
          <w:rFonts w:ascii="Times New Roman" w:hAnsi="Times New Roman"/>
        </w:rPr>
        <w:t xml:space="preserve">Регуляризация </w:t>
      </w:r>
      <w:r>
        <w:rPr>
          <w:rStyle w:val="fontstyle01"/>
          <w:rFonts w:ascii="Times New Roman" w:hAnsi="Times New Roman"/>
        </w:rPr>
        <w:t xml:space="preserve">параметров линейного </w:t>
      </w:r>
      <w:r w:rsidRPr="00A831C4">
        <w:rPr>
          <w:rStyle w:val="fontstyle01"/>
          <w:rFonts w:ascii="Times New Roman" w:hAnsi="Times New Roman"/>
        </w:rPr>
        <w:t>классификатора изображений.</w:t>
      </w:r>
    </w:p>
    <w:p w:rsid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  <w:b/>
        </w:rPr>
        <w:t>Тема 6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>
        <w:rPr>
          <w:rStyle w:val="fontstyle01"/>
          <w:rFonts w:ascii="Times New Roman" w:hAnsi="Times New Roman"/>
          <w:b/>
        </w:rPr>
        <w:t>Искусственные н</w:t>
      </w:r>
      <w:r w:rsidR="00F2726F">
        <w:rPr>
          <w:rStyle w:val="fontstyle01"/>
          <w:rFonts w:ascii="Times New Roman" w:hAnsi="Times New Roman"/>
          <w:b/>
        </w:rPr>
        <w:t>ейронные сети</w:t>
      </w:r>
      <w:r w:rsidR="0097318A" w:rsidRPr="0097318A">
        <w:rPr>
          <w:color w:val="000000"/>
          <w:szCs w:val="28"/>
        </w:rPr>
        <w:br/>
      </w:r>
      <w:r w:rsidR="00F2726F" w:rsidRPr="00F2726F">
        <w:rPr>
          <w:rStyle w:val="fontstyle01"/>
          <w:rFonts w:ascii="Times New Roman" w:hAnsi="Times New Roman"/>
        </w:rPr>
        <w:t>Многослойные нелинейные классификаторы изображений</w:t>
      </w:r>
      <w:r w:rsidR="00F2726F">
        <w:rPr>
          <w:rStyle w:val="fontstyle01"/>
          <w:rFonts w:ascii="Times New Roman" w:hAnsi="Times New Roman"/>
        </w:rPr>
        <w:t>.</w:t>
      </w:r>
    </w:p>
    <w:p w:rsidR="00A831C4" w:rsidRPr="00F2726F" w:rsidRDefault="00A831C4" w:rsidP="00B806F7">
      <w:pPr>
        <w:pStyle w:val="af5"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Нелинейные функции активации. </w:t>
      </w:r>
    </w:p>
    <w:p w:rsidR="00A831C4" w:rsidRDefault="00F2726F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r w:rsidRPr="00F2726F">
        <w:rPr>
          <w:rStyle w:val="fontstyle01"/>
          <w:rFonts w:ascii="Times New Roman" w:hAnsi="Times New Roman"/>
        </w:rPr>
        <w:t>Механизм обратного распространения ошибки</w:t>
      </w:r>
      <w:r w:rsidR="00160932">
        <w:rPr>
          <w:rStyle w:val="fontstyle01"/>
          <w:rFonts w:ascii="Times New Roman" w:hAnsi="Times New Roman"/>
        </w:rPr>
        <w:t>.</w:t>
      </w:r>
    </w:p>
    <w:p w:rsidR="00A831C4" w:rsidRPr="00A831C4" w:rsidRDefault="00A831C4" w:rsidP="00C36E5B">
      <w:pPr>
        <w:widowControl/>
        <w:spacing w:line="360" w:lineRule="auto"/>
        <w:rPr>
          <w:rStyle w:val="fontstyle01"/>
          <w:rFonts w:ascii="Times New Roman" w:hAnsi="Times New Roman"/>
          <w:b/>
        </w:rPr>
      </w:pPr>
      <w:r w:rsidRPr="00A831C4">
        <w:rPr>
          <w:rStyle w:val="fontstyle01"/>
          <w:rFonts w:ascii="Times New Roman" w:hAnsi="Times New Roman"/>
          <w:b/>
        </w:rPr>
        <w:t xml:space="preserve">Тема 7. </w:t>
      </w:r>
      <w:proofErr w:type="spellStart"/>
      <w:r w:rsidRPr="00A831C4">
        <w:rPr>
          <w:rStyle w:val="fontstyle01"/>
          <w:rFonts w:ascii="Times New Roman" w:hAnsi="Times New Roman"/>
          <w:b/>
        </w:rPr>
        <w:t>Сверточные</w:t>
      </w:r>
      <w:proofErr w:type="spellEnd"/>
      <w:r w:rsidRPr="00A831C4">
        <w:rPr>
          <w:rStyle w:val="fontstyle01"/>
          <w:rFonts w:ascii="Times New Roman" w:hAnsi="Times New Roman"/>
          <w:b/>
        </w:rPr>
        <w:t xml:space="preserve"> нейронные сети</w:t>
      </w:r>
    </w:p>
    <w:p w:rsidR="00CA1E16" w:rsidRDefault="00F2726F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</w:rPr>
        <w:t>Сверточные</w:t>
      </w:r>
      <w:proofErr w:type="spellEnd"/>
      <w:r>
        <w:rPr>
          <w:rStyle w:val="fontstyle01"/>
          <w:rFonts w:ascii="Times New Roman" w:hAnsi="Times New Roman"/>
        </w:rPr>
        <w:t xml:space="preserve"> слои.</w:t>
      </w:r>
    </w:p>
    <w:p w:rsidR="00A831C4" w:rsidRDefault="00A831C4" w:rsidP="00C36E5B">
      <w:pPr>
        <w:widowControl/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>
        <w:rPr>
          <w:rStyle w:val="fontstyle01"/>
          <w:rFonts w:ascii="Times New Roman" w:hAnsi="Times New Roman"/>
        </w:rPr>
        <w:t>нейросетей</w:t>
      </w:r>
      <w:proofErr w:type="spellEnd"/>
      <w:r>
        <w:rPr>
          <w:rStyle w:val="fontstyle01"/>
          <w:rFonts w:ascii="Times New Roman" w:hAnsi="Times New Roman"/>
        </w:rPr>
        <w:t xml:space="preserve"> для извлечения признаков</w:t>
      </w:r>
      <w:r w:rsidRPr="0097318A">
        <w:rPr>
          <w:rStyle w:val="fontstyle01"/>
          <w:rFonts w:ascii="Times New Roman" w:hAnsi="Times New Roman"/>
        </w:rPr>
        <w:t>.</w:t>
      </w:r>
    </w:p>
    <w:p w:rsidR="00142CA1" w:rsidRDefault="00A831C4" w:rsidP="00C36E5B">
      <w:pPr>
        <w:widowControl/>
        <w:spacing w:line="360" w:lineRule="auto"/>
        <w:rPr>
          <w:color w:val="000000"/>
          <w:szCs w:val="28"/>
        </w:rPr>
      </w:pPr>
      <w:r>
        <w:rPr>
          <w:rStyle w:val="fontstyle01"/>
          <w:rFonts w:ascii="Times New Roman" w:hAnsi="Times New Roman"/>
        </w:rPr>
        <w:t>Кодиров</w:t>
      </w:r>
      <w:r w:rsidR="00160932">
        <w:rPr>
          <w:rStyle w:val="fontstyle01"/>
          <w:rFonts w:ascii="Times New Roman" w:hAnsi="Times New Roman"/>
        </w:rPr>
        <w:t>ание и декодирование признаков.</w:t>
      </w:r>
    </w:p>
    <w:p w:rsidR="00F2726F" w:rsidRDefault="00A831C4" w:rsidP="00C36E5B">
      <w:pPr>
        <w:widowControl/>
        <w:spacing w:line="360" w:lineRule="auto"/>
        <w:rPr>
          <w:szCs w:val="28"/>
        </w:rPr>
      </w:pPr>
      <w:r>
        <w:rPr>
          <w:rStyle w:val="fontstyle01"/>
          <w:rFonts w:ascii="Times New Roman" w:hAnsi="Times New Roman"/>
          <w:b/>
        </w:rPr>
        <w:lastRenderedPageBreak/>
        <w:t>Тема 8</w:t>
      </w:r>
      <w:r w:rsidR="0097318A" w:rsidRPr="0097318A">
        <w:rPr>
          <w:rStyle w:val="fontstyle01"/>
          <w:rFonts w:ascii="Times New Roman" w:hAnsi="Times New Roman"/>
          <w:b/>
        </w:rPr>
        <w:t xml:space="preserve">. </w:t>
      </w:r>
      <w:r w:rsidR="00F2726F">
        <w:rPr>
          <w:rStyle w:val="fontstyle01"/>
          <w:rFonts w:ascii="Times New Roman" w:hAnsi="Times New Roman"/>
          <w:b/>
        </w:rPr>
        <w:t xml:space="preserve">Сегментация и </w:t>
      </w:r>
      <w:proofErr w:type="spellStart"/>
      <w:r w:rsidR="00F2726F">
        <w:rPr>
          <w:rStyle w:val="fontstyle01"/>
          <w:rFonts w:ascii="Times New Roman" w:hAnsi="Times New Roman"/>
          <w:b/>
        </w:rPr>
        <w:t>детекция</w:t>
      </w:r>
      <w:proofErr w:type="spellEnd"/>
      <w:r w:rsidR="00142CA1">
        <w:rPr>
          <w:rStyle w:val="fontstyle01"/>
          <w:rFonts w:ascii="Times New Roman" w:hAnsi="Times New Roman"/>
          <w:b/>
        </w:rPr>
        <w:t xml:space="preserve"> объектов</w:t>
      </w:r>
      <w:r w:rsidR="0097318A" w:rsidRPr="0097318A">
        <w:rPr>
          <w:b/>
          <w:color w:val="000000"/>
          <w:szCs w:val="28"/>
        </w:rPr>
        <w:br/>
      </w:r>
      <w:r w:rsidR="001A1D7C">
        <w:rPr>
          <w:szCs w:val="28"/>
        </w:rPr>
        <w:t>Семантическая сегментация.</w:t>
      </w:r>
    </w:p>
    <w:p w:rsidR="001A1D7C" w:rsidRDefault="001A1D7C" w:rsidP="00C36E5B">
      <w:pPr>
        <w:widowControl/>
        <w:spacing w:line="360" w:lineRule="auto"/>
        <w:rPr>
          <w:szCs w:val="28"/>
        </w:rPr>
      </w:pPr>
      <w:r>
        <w:rPr>
          <w:szCs w:val="28"/>
        </w:rPr>
        <w:t>Классификация с локализацией объекта.</w:t>
      </w:r>
    </w:p>
    <w:p w:rsidR="00121E45" w:rsidRDefault="001A1D7C" w:rsidP="00C36E5B">
      <w:pPr>
        <w:widowControl/>
        <w:spacing w:line="360" w:lineRule="auto"/>
        <w:rPr>
          <w:szCs w:val="28"/>
        </w:rPr>
      </w:pPr>
      <w:proofErr w:type="spellStart"/>
      <w:r>
        <w:rPr>
          <w:szCs w:val="28"/>
        </w:rPr>
        <w:t>Детекция</w:t>
      </w:r>
      <w:proofErr w:type="spellEnd"/>
      <w:r>
        <w:rPr>
          <w:szCs w:val="28"/>
        </w:rPr>
        <w:t xml:space="preserve"> объектов.</w:t>
      </w:r>
    </w:p>
    <w:p w:rsidR="00F101BA" w:rsidRDefault="00F101BA" w:rsidP="00142CA1">
      <w:pPr>
        <w:widowControl/>
        <w:spacing w:line="276" w:lineRule="auto"/>
      </w:pPr>
      <w:bookmarkStart w:id="8" w:name="_Toc104319121"/>
    </w:p>
    <w:p w:rsidR="003C7623" w:rsidRDefault="0097318A" w:rsidP="00D44109">
      <w:pPr>
        <w:widowControl/>
        <w:rPr>
          <w:b/>
        </w:rPr>
      </w:pPr>
      <w:r w:rsidRPr="00C523FD">
        <w:rPr>
          <w:b/>
        </w:rPr>
        <w:t>5.2. Учебно-тематический план</w:t>
      </w:r>
      <w:bookmarkEnd w:id="8"/>
      <w:r w:rsidR="003D2DD0" w:rsidRPr="00C523FD">
        <w:rPr>
          <w:b/>
        </w:rPr>
        <w:t xml:space="preserve"> </w:t>
      </w:r>
    </w:p>
    <w:p w:rsidR="00160932" w:rsidRPr="00160932" w:rsidRDefault="00160932" w:rsidP="00D44109">
      <w:pPr>
        <w:widowControl/>
        <w:rPr>
          <w:b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367"/>
        <w:gridCol w:w="1893"/>
      </w:tblGrid>
      <w:tr w:rsidR="00121E45" w:rsidTr="00160932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160932" w:rsidRDefault="0097318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160932">
              <w:rPr>
                <w:b/>
                <w:sz w:val="24"/>
                <w:szCs w:val="24"/>
              </w:rPr>
              <w:t>№</w:t>
            </w:r>
          </w:p>
          <w:p w:rsidR="00121E45" w:rsidRDefault="009731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6093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1609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1E45" w:rsidTr="00160932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7C5B12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1609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3D2DD0" w:rsidRPr="008C5936">
              <w:rPr>
                <w:b/>
                <w:sz w:val="24"/>
                <w:szCs w:val="24"/>
              </w:rPr>
              <w:t>Контактная работа -</w:t>
            </w:r>
          </w:p>
          <w:p w:rsidR="00121E45" w:rsidRPr="008C5936" w:rsidRDefault="0097318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8C593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7C5B12" w:rsidTr="00160932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160932" w:rsidP="001609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142CA1" w:rsidTr="00160932">
        <w:trPr>
          <w:trHeight w:val="6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870BFC">
              <w:rPr>
                <w:sz w:val="24"/>
                <w:szCs w:val="24"/>
              </w:rPr>
              <w:fldChar w:fldCharType="begin"/>
            </w:r>
            <w:r w:rsidRPr="00870BFC">
              <w:rPr>
                <w:sz w:val="24"/>
                <w:szCs w:val="24"/>
              </w:rPr>
              <w:instrText>SEQ AutoNr</w:instrText>
            </w:r>
            <w:r w:rsidRPr="00870BFC">
              <w:rPr>
                <w:sz w:val="24"/>
                <w:szCs w:val="24"/>
              </w:rPr>
              <w:fldChar w:fldCharType="separate"/>
            </w:r>
            <w:r w:rsidRPr="00870BFC">
              <w:rPr>
                <w:sz w:val="24"/>
                <w:szCs w:val="24"/>
              </w:rPr>
              <w:t>1</w:t>
            </w:r>
            <w:r w:rsidRPr="00870BFC">
              <w:rPr>
                <w:sz w:val="24"/>
                <w:szCs w:val="24"/>
              </w:rP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60932" w:rsidRDefault="00160932" w:rsidP="00142CA1">
            <w:pPr>
              <w:rPr>
                <w:color w:val="000000"/>
                <w:sz w:val="24"/>
                <w:szCs w:val="24"/>
              </w:rPr>
            </w:pPr>
          </w:p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142CA1" w:rsidTr="00160932">
        <w:trPr>
          <w:trHeight w:val="126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8"/>
              </w:rPr>
            </w:pPr>
            <w:r w:rsidRPr="00142CA1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125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Линейные </w:t>
            </w: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классификаторы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70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70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Tr="00160932">
        <w:trPr>
          <w:trHeight w:val="98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870BFC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1A1D7C" w:rsidRDefault="00142CA1" w:rsidP="00142CA1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42CA1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142CA1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8225D" w:rsidRDefault="002118A4" w:rsidP="00142CA1">
            <w:pPr>
              <w:widowControl/>
              <w:jc w:val="center"/>
              <w:rPr>
                <w:sz w:val="24"/>
              </w:rPr>
            </w:pPr>
            <w:r w:rsidRPr="0058225D"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382684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CA1" w:rsidRPr="005F1533" w:rsidTr="0016093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widowControl/>
              <w:rPr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 w:rsidRPr="005F1533">
              <w:rPr>
                <w:color w:val="000000"/>
                <w:sz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18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142CA1" w:rsidRDefault="00142CA1" w:rsidP="00142CA1">
            <w:pPr>
              <w:jc w:val="center"/>
              <w:rPr>
                <w:color w:val="000000"/>
                <w:sz w:val="24"/>
              </w:rPr>
            </w:pPr>
            <w:r w:rsidRPr="00142CA1">
              <w:rPr>
                <w:color w:val="000000"/>
                <w:sz w:val="24"/>
              </w:rPr>
              <w:t>74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rPr>
                <w:strike/>
                <w:color w:val="000000"/>
                <w:sz w:val="24"/>
                <w:szCs w:val="24"/>
              </w:rPr>
            </w:pPr>
            <w:r w:rsidRPr="005F1533">
              <w:rPr>
                <w:color w:val="000000"/>
                <w:sz w:val="24"/>
                <w:szCs w:val="24"/>
              </w:rPr>
              <w:t>Согласно уч</w:t>
            </w:r>
            <w:r w:rsidR="00160932">
              <w:rPr>
                <w:color w:val="000000"/>
                <w:sz w:val="24"/>
                <w:szCs w:val="24"/>
              </w:rPr>
              <w:t xml:space="preserve">ебному </w:t>
            </w:r>
            <w:r w:rsidRPr="005F1533">
              <w:rPr>
                <w:color w:val="000000"/>
                <w:sz w:val="24"/>
                <w:szCs w:val="24"/>
              </w:rPr>
              <w:t>плану: контрольная работа</w:t>
            </w:r>
          </w:p>
        </w:tc>
      </w:tr>
      <w:tr w:rsidR="00142CA1" w:rsidTr="0016093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Pr="005F1533" w:rsidRDefault="00142CA1" w:rsidP="00142CA1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5F1533">
              <w:rPr>
                <w:sz w:val="24"/>
                <w:szCs w:val="24"/>
              </w:rP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142CA1" w:rsidP="00142C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2118A4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2118A4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2CA1" w:rsidRPr="005F1533" w:rsidRDefault="00456970" w:rsidP="00142C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CA1" w:rsidRDefault="00142CA1" w:rsidP="00142C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21E45" w:rsidRDefault="00121E45">
      <w:pPr>
        <w:tabs>
          <w:tab w:val="right" w:pos="851"/>
        </w:tabs>
        <w:rPr>
          <w:szCs w:val="28"/>
        </w:rPr>
      </w:pPr>
    </w:p>
    <w:p w:rsidR="00160932" w:rsidRPr="004C185E" w:rsidRDefault="00160932" w:rsidP="00160932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21E45" w:rsidRPr="00B806F7" w:rsidRDefault="00121E45">
      <w:pPr>
        <w:tabs>
          <w:tab w:val="right" w:pos="851"/>
        </w:tabs>
        <w:ind w:firstLine="709"/>
        <w:jc w:val="right"/>
        <w:rPr>
          <w:b/>
          <w:szCs w:val="28"/>
        </w:rPr>
      </w:pPr>
    </w:p>
    <w:p w:rsidR="00B806F7" w:rsidRPr="00B806F7" w:rsidRDefault="0097318A" w:rsidP="00B806F7">
      <w:pPr>
        <w:widowControl/>
        <w:rPr>
          <w:b/>
        </w:rPr>
      </w:pPr>
      <w:bookmarkStart w:id="9" w:name="_Toc104319122"/>
      <w:r w:rsidRPr="00B806F7">
        <w:rPr>
          <w:b/>
        </w:rPr>
        <w:t>5.3. Содержание семинаров, практических занятий</w:t>
      </w:r>
      <w:bookmarkEnd w:id="9"/>
    </w:p>
    <w:p w:rsidR="00121E45" w:rsidRPr="00B806F7" w:rsidRDefault="0097318A" w:rsidP="00B806F7">
      <w:pPr>
        <w:widowControl/>
        <w:rPr>
          <w:b/>
          <w:color w:val="1E1E1E"/>
          <w:szCs w:val="28"/>
        </w:rPr>
      </w:pPr>
      <w:r>
        <w:t xml:space="preserve"> </w:t>
      </w:r>
    </w:p>
    <w:tbl>
      <w:tblPr>
        <w:tblW w:w="10196" w:type="dxa"/>
        <w:jc w:val="center"/>
        <w:tblLook w:val="0000" w:firstRow="0" w:lastRow="0" w:firstColumn="0" w:lastColumn="0" w:noHBand="0" w:noVBand="0"/>
      </w:tblPr>
      <w:tblGrid>
        <w:gridCol w:w="2903"/>
        <w:gridCol w:w="4679"/>
        <w:gridCol w:w="2614"/>
      </w:tblGrid>
      <w:tr w:rsidR="00121E45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975D27" w:rsidRDefault="0097318A" w:rsidP="000F008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5D27" w:rsidRDefault="0097318A">
            <w:pPr>
              <w:pStyle w:val="af4"/>
              <w:spacing w:before="0" w:after="0" w:line="240" w:lineRule="auto"/>
              <w:rPr>
                <w:b/>
                <w:sz w:val="24"/>
                <w:szCs w:val="24"/>
              </w:rPr>
            </w:pPr>
            <w:r w:rsidRPr="00975D27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56970" w:rsidRPr="00975D27" w:rsidTr="000F008D">
        <w:trPr>
          <w:cantSplit/>
          <w:trHeight w:val="2426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t>Введение в машинное зрение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История развития машинного зрения.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Форматы изображений.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Цветовые модели.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Default="00456970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0F008D" w:rsidRPr="000F008D" w:rsidRDefault="000F008D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975D27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592645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92645">
              <w:rPr>
                <w:bCs/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r w:rsidRPr="00592645">
              <w:rPr>
                <w:bCs/>
                <w:color w:val="000000"/>
                <w:sz w:val="24"/>
                <w:szCs w:val="24"/>
                <w:lang w:val="en-US"/>
              </w:rPr>
              <w:t>opencv</w:t>
            </w:r>
            <w:proofErr w:type="spellEnd"/>
            <w:r w:rsidRPr="00592645">
              <w:rPr>
                <w:bCs/>
                <w:color w:val="000000"/>
                <w:sz w:val="24"/>
                <w:szCs w:val="24"/>
              </w:rPr>
              <w:t>. Базовые методы.</w:t>
            </w:r>
          </w:p>
          <w:p w:rsidR="00456970" w:rsidRPr="00592645" w:rsidRDefault="00456970" w:rsidP="000F008D">
            <w:pPr>
              <w:widowControl/>
              <w:jc w:val="both"/>
              <w:rPr>
                <w:i/>
                <w:sz w:val="24"/>
                <w:szCs w:val="24"/>
              </w:rPr>
            </w:pPr>
          </w:p>
          <w:p w:rsidR="00456970" w:rsidRDefault="000F008D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92645"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592645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Выравнивание гистограмм.</w:t>
            </w:r>
          </w:p>
          <w:p w:rsidR="0058225D" w:rsidRPr="0058225D" w:rsidRDefault="0058225D" w:rsidP="0058225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>Морфологические преобразования.</w:t>
            </w:r>
          </w:p>
          <w:p w:rsidR="0058225D" w:rsidRDefault="0058225D" w:rsidP="0058225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  <w:r w:rsidRPr="0058225D">
              <w:rPr>
                <w:bCs/>
                <w:color w:val="000000"/>
                <w:sz w:val="24"/>
                <w:szCs w:val="24"/>
              </w:rPr>
              <w:t>ффинные преобразования.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Pr="000E2DEB" w:rsidRDefault="00456970" w:rsidP="000F008D">
            <w:pPr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56970" w:rsidRPr="00975D27" w:rsidRDefault="000F008D" w:rsidP="000F008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870BFC">
              <w:rPr>
                <w:i/>
                <w:sz w:val="24"/>
                <w:szCs w:val="24"/>
              </w:rPr>
              <w:t xml:space="preserve">.8, </w:t>
            </w:r>
            <w:r w:rsidR="00456970"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F3FDA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Softmax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преобразование.</w:t>
            </w:r>
          </w:p>
          <w:p w:rsidR="00456970" w:rsidRPr="00A53E49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Cross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Entropy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Loss</w:t>
            </w:r>
            <w:r w:rsidRPr="00A53E49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Pr="00592645" w:rsidRDefault="000F008D" w:rsidP="000F008D">
            <w:pPr>
              <w:widowControl/>
              <w:jc w:val="both"/>
              <w:rPr>
                <w:bCs/>
                <w:i/>
                <w:color w:val="000000"/>
                <w:sz w:val="24"/>
                <w:szCs w:val="24"/>
              </w:rPr>
            </w:pPr>
            <w:r w:rsidRPr="00592645">
              <w:rPr>
                <w:bCs/>
                <w:i/>
                <w:color w:val="000000"/>
                <w:sz w:val="24"/>
                <w:szCs w:val="24"/>
              </w:rPr>
              <w:t>Рекомендуемые источники: р</w:t>
            </w:r>
            <w:r w:rsidR="00456970" w:rsidRPr="00592645">
              <w:rPr>
                <w:bCs/>
                <w:i/>
                <w:color w:val="000000"/>
                <w:sz w:val="24"/>
                <w:szCs w:val="24"/>
              </w:rPr>
              <w:t>.8, [1]-[3]</w:t>
            </w: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lastRenderedPageBreak/>
              <w:t>Обучение классификатора изображений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Стохастический градиентный спуск.</w:t>
            </w:r>
          </w:p>
          <w:p w:rsidR="00456970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Оптимизация параметров линейного классификатора.</w:t>
            </w:r>
          </w:p>
          <w:p w:rsidR="00456970" w:rsidRPr="009F3FDA" w:rsidRDefault="00456970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Поиск оптимальных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Pr="007B48C0" w:rsidRDefault="000F008D" w:rsidP="000F008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="00456970"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Слои активации </w:t>
            </w:r>
            <w:proofErr w:type="spellStart"/>
            <w:r>
              <w:rPr>
                <w:sz w:val="24"/>
                <w:szCs w:val="24"/>
                <w:lang w:val="en-US"/>
              </w:rPr>
              <w:t>tanh</w:t>
            </w:r>
            <w:proofErr w:type="spellEnd"/>
            <w:r w:rsidRPr="0045697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sigmoid</w:t>
            </w:r>
            <w:r w:rsidRPr="00456970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relu</w:t>
            </w:r>
            <w:proofErr w:type="spellEnd"/>
            <w:r w:rsidRPr="00456970">
              <w:rPr>
                <w:sz w:val="24"/>
                <w:szCs w:val="24"/>
              </w:rPr>
              <w:t xml:space="preserve">. </w:t>
            </w:r>
          </w:p>
          <w:p w:rsidR="00456970" w:rsidRDefault="00456970" w:rsidP="000F00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>
              <w:rPr>
                <w:sz w:val="24"/>
                <w:szCs w:val="24"/>
                <w:lang w:val="en-US"/>
              </w:rPr>
              <w:t>backpropagation</w:t>
            </w:r>
            <w:r w:rsidRPr="00456970">
              <w:rPr>
                <w:sz w:val="24"/>
                <w:szCs w:val="24"/>
              </w:rPr>
              <w:t xml:space="preserve">. </w:t>
            </w:r>
          </w:p>
          <w:p w:rsidR="000F008D" w:rsidRPr="00456970" w:rsidRDefault="000F008D" w:rsidP="000F008D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1A1D7C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Сверточные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 xml:space="preserve"> слои </w:t>
            </w:r>
            <w:proofErr w:type="spellStart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  <w:r>
              <w:rPr>
                <w:rStyle w:val="fontstyle01"/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56970" w:rsidRPr="009F3FDA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Сокращение размерности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Pooling</w:t>
            </w:r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456970" w:rsidRDefault="00456970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классификатора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LeNet</w:t>
            </w:r>
            <w:proofErr w:type="spellEnd"/>
            <w:r w:rsidRPr="009F3FDA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8225D" w:rsidRPr="009F3FDA" w:rsidRDefault="0058225D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456970" w:rsidRPr="009F3FDA" w:rsidRDefault="000F008D" w:rsidP="000F008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</w:t>
            </w:r>
            <w:r w:rsidRPr="00456970">
              <w:rPr>
                <w:i/>
                <w:sz w:val="24"/>
                <w:szCs w:val="24"/>
              </w:rPr>
              <w:t>.8, 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456970" w:rsidRPr="00975D27" w:rsidTr="000F008D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456970" w:rsidRDefault="00456970" w:rsidP="00DD42B9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 xml:space="preserve">Сегментация и </w:t>
            </w:r>
            <w:proofErr w:type="spellStart"/>
            <w:r w:rsidRPr="001A1D7C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</w:rPr>
              <w:t>объектов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датасета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машинного зрения из объекта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generator</w:t>
            </w:r>
            <w:r w:rsidRPr="00975D27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  <w:r w:rsidRPr="00DD42B9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Визуализация изображений и масок.</w:t>
            </w:r>
          </w:p>
          <w:p w:rsidR="00456970" w:rsidRDefault="00456970" w:rsidP="00DD42B9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Архитектура семантической сегментации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Unet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  <w:p w:rsidR="0058225D" w:rsidRDefault="0058225D" w:rsidP="00DD42B9">
            <w:pPr>
              <w:rPr>
                <w:i/>
                <w:sz w:val="24"/>
                <w:szCs w:val="24"/>
              </w:rPr>
            </w:pPr>
          </w:p>
          <w:p w:rsidR="00456970" w:rsidRPr="00975D27" w:rsidRDefault="00456970" w:rsidP="00DD42B9">
            <w:pPr>
              <w:rPr>
                <w:sz w:val="24"/>
                <w:szCs w:val="24"/>
              </w:rPr>
            </w:pPr>
            <w:r w:rsidRPr="00975D27">
              <w:rPr>
                <w:i/>
                <w:sz w:val="24"/>
                <w:szCs w:val="24"/>
              </w:rPr>
              <w:t xml:space="preserve">Рекомендуемые источники: п.8, </w:t>
            </w:r>
            <w:r>
              <w:rPr>
                <w:i/>
                <w:sz w:val="24"/>
                <w:szCs w:val="24"/>
              </w:rPr>
              <w:t>[1]-[3]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975D27" w:rsidRDefault="000F008D" w:rsidP="00DD42B9">
            <w:pPr>
              <w:rPr>
                <w:sz w:val="24"/>
                <w:szCs w:val="24"/>
              </w:rPr>
            </w:pPr>
            <w:r w:rsidRPr="00975D27">
              <w:rPr>
                <w:sz w:val="24"/>
                <w:szCs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CA1E16" w:rsidRPr="000F008D" w:rsidRDefault="0097318A" w:rsidP="000F008D">
      <w:pPr>
        <w:widowControl/>
        <w:spacing w:line="360" w:lineRule="auto"/>
        <w:jc w:val="both"/>
        <w:rPr>
          <w:rStyle w:val="10"/>
        </w:rPr>
      </w:pPr>
      <w:bookmarkStart w:id="10" w:name="_Toc104319123"/>
      <w:r w:rsidRPr="000F008D">
        <w:rPr>
          <w:rStyle w:val="10"/>
        </w:rPr>
        <w:t>6. Учебно-методическое обеспечение для самостоятельной работы обучающихся по дисциплине</w:t>
      </w:r>
      <w:bookmarkStart w:id="11" w:name="_Toc104319124"/>
      <w:bookmarkEnd w:id="10"/>
    </w:p>
    <w:p w:rsidR="00121E45" w:rsidRDefault="0097318A" w:rsidP="002118A4">
      <w:pPr>
        <w:pStyle w:val="1"/>
        <w:rPr>
          <w:rStyle w:val="10"/>
          <w:b/>
        </w:rPr>
      </w:pPr>
      <w:r w:rsidRPr="00825201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4536"/>
        <w:gridCol w:w="2687"/>
      </w:tblGrid>
      <w:tr w:rsidR="00121E45" w:rsidTr="0045697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разделов, тем входящих в дисциплину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color w:val="000000"/>
                <w:sz w:val="24"/>
                <w:szCs w:val="28"/>
              </w:rPr>
              <w:lastRenderedPageBreak/>
              <w:t>Введение в машинное зрение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70" w:rsidRPr="0058225D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История развития </w:t>
            </w:r>
            <w:r w:rsidR="0058225D" w:rsidRPr="0058225D">
              <w:rPr>
                <w:bCs/>
                <w:color w:val="000000"/>
                <w:sz w:val="24"/>
                <w:szCs w:val="24"/>
              </w:rPr>
              <w:t>цифровой фотографии</w:t>
            </w:r>
            <w:r w:rsidRPr="0058225D">
              <w:rPr>
                <w:bCs/>
                <w:color w:val="000000"/>
                <w:sz w:val="24"/>
                <w:szCs w:val="24"/>
              </w:rPr>
              <w:t xml:space="preserve">. </w:t>
            </w:r>
          </w:p>
          <w:p w:rsidR="00456970" w:rsidRP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 xml:space="preserve">Форматы </w:t>
            </w:r>
            <w:r w:rsidR="0058225D" w:rsidRPr="0058225D">
              <w:rPr>
                <w:bCs/>
                <w:color w:val="000000"/>
                <w:sz w:val="24"/>
                <w:szCs w:val="24"/>
              </w:rPr>
              <w:t xml:space="preserve">видеофайлов </w:t>
            </w:r>
            <w:proofErr w:type="spellStart"/>
            <w:r w:rsidR="0058225D" w:rsidRPr="0058225D">
              <w:rPr>
                <w:bCs/>
                <w:color w:val="000000"/>
                <w:sz w:val="24"/>
                <w:szCs w:val="24"/>
                <w:lang w:val="en-US"/>
              </w:rPr>
              <w:t>mp</w:t>
            </w:r>
            <w:proofErr w:type="spellEnd"/>
            <w:r w:rsidR="0058225D" w:rsidRPr="003A3901">
              <w:rPr>
                <w:bCs/>
                <w:color w:val="000000"/>
                <w:sz w:val="24"/>
                <w:szCs w:val="24"/>
              </w:rPr>
              <w:t>4</w:t>
            </w:r>
            <w:r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456970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456970" w:rsidRDefault="00456970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0F008D" w:rsidRDefault="000F008D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  <w:p w:rsidR="004713D0" w:rsidRPr="00975D27" w:rsidRDefault="004713D0" w:rsidP="000F008D">
            <w:pPr>
              <w:widowControl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6970" w:rsidRDefault="00456970" w:rsidP="000E2DEB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8"/>
              </w:rPr>
            </w:pPr>
            <w:r w:rsidRPr="00456970">
              <w:rPr>
                <w:color w:val="000000"/>
                <w:sz w:val="24"/>
                <w:szCs w:val="28"/>
              </w:rPr>
              <w:t>Математический аппарат цифровой обработки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Default="0058225D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  <w:r w:rsidRPr="0058225D">
              <w:rPr>
                <w:bCs/>
                <w:color w:val="000000"/>
                <w:sz w:val="24"/>
                <w:szCs w:val="24"/>
              </w:rPr>
              <w:t>Документация библиотеки</w:t>
            </w:r>
            <w:r w:rsidR="00456970" w:rsidRPr="0058225D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56970" w:rsidRPr="0058225D">
              <w:rPr>
                <w:bCs/>
                <w:color w:val="000000"/>
                <w:sz w:val="24"/>
                <w:szCs w:val="24"/>
              </w:rPr>
              <w:t>opencv</w:t>
            </w:r>
            <w:proofErr w:type="spellEnd"/>
            <w:r w:rsidR="00456970" w:rsidRPr="0058225D">
              <w:rPr>
                <w:bCs/>
                <w:color w:val="000000"/>
                <w:sz w:val="24"/>
                <w:szCs w:val="24"/>
              </w:rPr>
              <w:t>.</w:t>
            </w:r>
            <w:r w:rsidRPr="0058225D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B5381F">
              <w:rPr>
                <w:bCs/>
                <w:color w:val="000000"/>
                <w:sz w:val="24"/>
                <w:szCs w:val="24"/>
              </w:rPr>
              <w:t xml:space="preserve">Отработка </w:t>
            </w:r>
            <w:proofErr w:type="spellStart"/>
            <w:r w:rsidR="00B5381F">
              <w:rPr>
                <w:bCs/>
                <w:color w:val="000000"/>
                <w:sz w:val="24"/>
                <w:szCs w:val="24"/>
              </w:rPr>
              <w:t>т</w:t>
            </w:r>
            <w:r w:rsidR="00B5381F" w:rsidRPr="0058225D">
              <w:rPr>
                <w:bCs/>
                <w:color w:val="000000"/>
                <w:sz w:val="24"/>
                <w:szCs w:val="24"/>
              </w:rPr>
              <w:t>уториал</w:t>
            </w:r>
            <w:r w:rsidR="00B5381F">
              <w:rPr>
                <w:bCs/>
                <w:color w:val="000000"/>
                <w:sz w:val="24"/>
                <w:szCs w:val="24"/>
              </w:rPr>
              <w:t>а</w:t>
            </w:r>
            <w:proofErr w:type="spellEnd"/>
            <w:r w:rsidR="00B5381F" w:rsidRPr="0058225D">
              <w:rPr>
                <w:bCs/>
                <w:color w:val="000000"/>
                <w:sz w:val="24"/>
                <w:szCs w:val="24"/>
              </w:rPr>
              <w:t xml:space="preserve"> по основным возможностям</w:t>
            </w:r>
            <w:r w:rsidR="00B5381F">
              <w:rPr>
                <w:bCs/>
                <w:color w:val="000000"/>
                <w:sz w:val="24"/>
                <w:szCs w:val="24"/>
              </w:rPr>
              <w:t xml:space="preserve"> библиотеки</w:t>
            </w:r>
            <w:r w:rsidR="00B5381F" w:rsidRPr="0058225D">
              <w:rPr>
                <w:bCs/>
                <w:color w:val="000000"/>
                <w:sz w:val="24"/>
                <w:szCs w:val="24"/>
              </w:rPr>
              <w:t>.</w:t>
            </w:r>
          </w:p>
          <w:p w:rsidR="004713D0" w:rsidRDefault="004713D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713D0" w:rsidRPr="00456970" w:rsidRDefault="004713D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56970" w:rsidRDefault="00456970" w:rsidP="000F008D">
            <w:pPr>
              <w:widowControl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Default="00592645" w:rsidP="000E2DE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56970" w:rsidTr="004713D0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970" w:rsidRPr="001A1D7C" w:rsidRDefault="00456970" w:rsidP="000E2DEB">
            <w:pPr>
              <w:widowControl/>
              <w:rPr>
                <w:color w:val="000000"/>
                <w:sz w:val="24"/>
                <w:szCs w:val="24"/>
              </w:rPr>
            </w:pPr>
            <w:r w:rsidRPr="001A1D7C">
              <w:rPr>
                <w:rStyle w:val="fontstyle01"/>
                <w:rFonts w:ascii="Times New Roman" w:hAnsi="Times New Roman"/>
                <w:sz w:val="24"/>
              </w:rPr>
              <w:t>Классические методы машинного зрения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25D" w:rsidRPr="0058225D" w:rsidRDefault="0058225D" w:rsidP="0058225D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Свертка с заданными масками. </w:t>
            </w:r>
          </w:p>
          <w:p w:rsidR="00456970" w:rsidRPr="00975D27" w:rsidRDefault="0058225D" w:rsidP="0058225D">
            <w:pPr>
              <w:widowControl/>
              <w:jc w:val="both"/>
              <w:rPr>
                <w:sz w:val="24"/>
                <w:szCs w:val="24"/>
              </w:rPr>
            </w:pPr>
            <w:r w:rsidRPr="0058225D">
              <w:rPr>
                <w:sz w:val="24"/>
                <w:szCs w:val="24"/>
              </w:rPr>
              <w:t xml:space="preserve">Оператор </w:t>
            </w:r>
            <w:proofErr w:type="spellStart"/>
            <w:r w:rsidRPr="0058225D">
              <w:rPr>
                <w:sz w:val="24"/>
                <w:szCs w:val="24"/>
              </w:rPr>
              <w:t>Собеля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6970" w:rsidRDefault="00592645" w:rsidP="000E2DEB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1A1D7C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Линейные классификаторы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Default="004713D0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Функция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потерь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8225D"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Support Vector Machine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58225D"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8225D" w:rsidRPr="0058225D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Метод кластеризации ближайшего соседа.</w:t>
            </w:r>
          </w:p>
          <w:p w:rsidR="004713D0" w:rsidRPr="0058225D" w:rsidRDefault="004713D0" w:rsidP="004713D0">
            <w:pPr>
              <w:widowControl/>
              <w:jc w:val="both"/>
              <w:rPr>
                <w:bCs/>
                <w:strike/>
                <w:color w:val="00000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456970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Обучение классификатора изображений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25D" w:rsidRPr="0058225D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Методы вычисления градиента: численные и аналитические. </w:t>
            </w:r>
          </w:p>
          <w:p w:rsidR="004713D0" w:rsidRPr="00456970" w:rsidRDefault="004713D0" w:rsidP="0058225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1A1D7C" w:rsidRDefault="004713D0" w:rsidP="004713D0">
            <w:pPr>
              <w:widowControl/>
              <w:rPr>
                <w:color w:val="000000"/>
                <w:sz w:val="24"/>
                <w:szCs w:val="24"/>
              </w:rPr>
            </w:pPr>
            <w:r w:rsidRPr="00456970">
              <w:rPr>
                <w:rStyle w:val="fontstyle01"/>
                <w:rFonts w:ascii="Times New Roman" w:hAnsi="Times New Roman"/>
                <w:sz w:val="24"/>
              </w:rPr>
              <w:t>Искусственные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Pr="00592645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  <w:lang w:val="en-US"/>
              </w:rPr>
              <w:t>Sigmoid</w:t>
            </w:r>
            <w:r w:rsidR="004713D0"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преобразование.</w:t>
            </w:r>
          </w:p>
          <w:p w:rsidR="004713D0" w:rsidRPr="00592645" w:rsidRDefault="0058225D" w:rsidP="004713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Дифференцирование композиции функций</w:t>
            </w:r>
            <w:r w:rsidR="004713D0" w:rsidRPr="00592645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713D0" w:rsidRPr="00592645" w:rsidRDefault="004713D0" w:rsidP="004713D0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58225D" w:rsidRDefault="004713D0" w:rsidP="004713D0">
            <w:pPr>
              <w:widowControl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</w:rPr>
              <w:t>Сверточные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 нейронные сети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13D0" w:rsidRPr="0058225D" w:rsidRDefault="0058225D" w:rsidP="0058225D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Методы подбора</w:t>
            </w:r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оптимальных </w:t>
            </w:r>
            <w:proofErr w:type="spellStart"/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гиперпараметров</w:t>
            </w:r>
            <w:proofErr w:type="spellEnd"/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и архитектуры</w:t>
            </w: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: случайный и детерминированный поиск</w:t>
            </w:r>
            <w:r w:rsidR="004713D0"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4713D0" w:rsidTr="0058225D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D0" w:rsidRPr="0058225D" w:rsidRDefault="004713D0" w:rsidP="004713D0">
            <w:pPr>
              <w:widowControl/>
              <w:rPr>
                <w:color w:val="000000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</w:rPr>
              <w:lastRenderedPageBreak/>
              <w:t xml:space="preserve">Сегментация и </w:t>
            </w:r>
            <w:proofErr w:type="spellStart"/>
            <w:r w:rsidRPr="0058225D">
              <w:rPr>
                <w:rStyle w:val="fontstyle01"/>
                <w:rFonts w:ascii="Times New Roman" w:hAnsi="Times New Roman"/>
                <w:sz w:val="24"/>
              </w:rPr>
              <w:t>детекция</w:t>
            </w:r>
            <w:proofErr w:type="spellEnd"/>
            <w:r w:rsidRPr="0058225D">
              <w:rPr>
                <w:rStyle w:val="fontstyle01"/>
                <w:rFonts w:ascii="Times New Roman" w:hAnsi="Times New Roman"/>
                <w:sz w:val="24"/>
              </w:rPr>
              <w:t xml:space="preserve"> объектов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3D0" w:rsidRPr="0058225D" w:rsidRDefault="004713D0" w:rsidP="004713D0">
            <w:pPr>
              <w:widowControl/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58225D">
              <w:rPr>
                <w:rStyle w:val="fontstyle01"/>
                <w:rFonts w:ascii="Times New Roman" w:hAnsi="Times New Roman"/>
                <w:sz w:val="24"/>
                <w:szCs w:val="24"/>
              </w:rPr>
              <w:t>Обучение и сохранение модели.</w:t>
            </w:r>
          </w:p>
          <w:p w:rsidR="004713D0" w:rsidRPr="0058225D" w:rsidRDefault="004713D0" w:rsidP="004713D0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58225D">
              <w:rPr>
                <w:color w:val="000000"/>
                <w:sz w:val="24"/>
                <w:szCs w:val="24"/>
              </w:rPr>
              <w:t>Оценка производительности модели.</w:t>
            </w:r>
          </w:p>
          <w:p w:rsidR="004713D0" w:rsidRPr="0058225D" w:rsidRDefault="004713D0" w:rsidP="00471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713D0" w:rsidRDefault="004713D0" w:rsidP="004713D0">
            <w:pPr>
              <w:keepNext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E2DEB" w:rsidRDefault="000E2DEB">
      <w:pPr>
        <w:widowControl/>
        <w:rPr>
          <w:b/>
          <w:color w:val="1E1E1E"/>
          <w:szCs w:val="28"/>
        </w:rPr>
      </w:pPr>
      <w:bookmarkStart w:id="12" w:name="_Toc104319125"/>
    </w:p>
    <w:p w:rsidR="00121E45" w:rsidRDefault="0097318A" w:rsidP="00B806F7">
      <w:pPr>
        <w:widowControl/>
        <w:rPr>
          <w:b/>
        </w:rPr>
      </w:pPr>
      <w:r w:rsidRPr="00B806F7">
        <w:rPr>
          <w:b/>
        </w:rPr>
        <w:t>6.2. Перечень вопросов, заданий, тем для подготовки к текущему контролю</w:t>
      </w:r>
      <w:bookmarkEnd w:id="12"/>
    </w:p>
    <w:p w:rsidR="00B806F7" w:rsidRPr="00B806F7" w:rsidRDefault="00B806F7" w:rsidP="00B806F7">
      <w:pPr>
        <w:widowControl/>
        <w:rPr>
          <w:b/>
          <w:color w:val="1E1E1E"/>
          <w:szCs w:val="28"/>
        </w:rPr>
      </w:pPr>
    </w:p>
    <w:p w:rsidR="00121E45" w:rsidRDefault="0097318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121E45" w:rsidRDefault="00121E45">
      <w:pPr>
        <w:jc w:val="center"/>
      </w:pPr>
    </w:p>
    <w:p w:rsidR="000E2DEB" w:rsidRPr="000E2DEB" w:rsidRDefault="008C5936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 xml:space="preserve">История </w:t>
      </w:r>
      <w:r w:rsidR="000E2DEB" w:rsidRPr="000E2DEB">
        <w:rPr>
          <w:color w:val="000000"/>
          <w:szCs w:val="28"/>
        </w:rPr>
        <w:t>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6"/>
        </w:numPr>
        <w:spacing w:line="360" w:lineRule="auto"/>
        <w:ind w:left="0" w:firstLine="709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8C5936" w:rsidRDefault="008C5936" w:rsidP="000E2DEB">
      <w:pPr>
        <w:pStyle w:val="ae"/>
        <w:widowControl/>
        <w:ind w:left="0"/>
        <w:contextualSpacing/>
        <w:jc w:val="both"/>
        <w:rPr>
          <w:b/>
          <w:i/>
          <w:szCs w:val="28"/>
        </w:rPr>
      </w:pPr>
    </w:p>
    <w:p w:rsidR="00121E45" w:rsidRDefault="0097318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</w:t>
      </w:r>
      <w:r w:rsidR="002118A4">
        <w:rPr>
          <w:b/>
          <w:i/>
          <w:szCs w:val="28"/>
        </w:rPr>
        <w:t>ные</w:t>
      </w:r>
      <w:r>
        <w:rPr>
          <w:b/>
          <w:i/>
          <w:szCs w:val="28"/>
        </w:rPr>
        <w:t xml:space="preserve"> задани</w:t>
      </w:r>
      <w:r w:rsidR="002118A4">
        <w:rPr>
          <w:b/>
          <w:i/>
          <w:szCs w:val="28"/>
        </w:rPr>
        <w:t>я</w:t>
      </w:r>
      <w:r>
        <w:rPr>
          <w:b/>
          <w:i/>
          <w:szCs w:val="28"/>
        </w:rPr>
        <w:t xml:space="preserve"> контрольной работы</w:t>
      </w:r>
      <w:r w:rsidR="008C5936">
        <w:rPr>
          <w:b/>
          <w:i/>
          <w:szCs w:val="28"/>
        </w:rPr>
        <w:t xml:space="preserve"> 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B806F7" w:rsidRPr="00B806F7" w:rsidRDefault="00A53E49" w:rsidP="00B806F7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загрузку, преобразование цвета и вычислите основные статистики изображения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свертки с тремя заданными масками (</w:t>
      </w:r>
      <w:proofErr w:type="spellStart"/>
      <w:r w:rsidRPr="00A53E49">
        <w:rPr>
          <w:rFonts w:eastAsia="Calibri"/>
          <w:szCs w:val="28"/>
          <w:lang w:eastAsia="en-US"/>
        </w:rPr>
        <w:t>kernels</w:t>
      </w:r>
      <w:proofErr w:type="spellEnd"/>
      <w:r w:rsidRPr="00A53E49">
        <w:rPr>
          <w:rFonts w:eastAsia="Calibri"/>
          <w:szCs w:val="28"/>
          <w:lang w:eastAsia="en-US"/>
        </w:rPr>
        <w:t>)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Выполните и отобразите результат эрозии и дилатации</w:t>
      </w:r>
      <w:r w:rsidR="0097318A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и отобразите два любых на выбор аффинных преобразования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 xml:space="preserve">Реализуйте вычисление преобразования </w:t>
      </w:r>
      <w:proofErr w:type="spellStart"/>
      <w:r w:rsidRPr="00A53E49">
        <w:rPr>
          <w:rFonts w:eastAsia="Calibri"/>
          <w:szCs w:val="28"/>
          <w:lang w:val="en-US" w:eastAsia="en-US"/>
        </w:rPr>
        <w:t>Softmax</w:t>
      </w:r>
      <w:proofErr w:type="spellEnd"/>
      <w:r w:rsidR="002915CF" w:rsidRPr="00A53E49">
        <w:rPr>
          <w:rFonts w:eastAsia="Calibri"/>
          <w:szCs w:val="28"/>
          <w:lang w:eastAsia="en-US"/>
        </w:rPr>
        <w:t>.</w:t>
      </w:r>
    </w:p>
    <w:p w:rsidR="00121E45" w:rsidRPr="00A53E49" w:rsidRDefault="00A53E49" w:rsidP="00F101BA">
      <w:pPr>
        <w:pStyle w:val="ae"/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Cs w:val="28"/>
          <w:lang w:eastAsia="en-US"/>
        </w:rPr>
      </w:pPr>
      <w:r w:rsidRPr="00A53E49">
        <w:rPr>
          <w:rFonts w:eastAsia="Calibri"/>
          <w:szCs w:val="28"/>
          <w:lang w:eastAsia="en-US"/>
        </w:rPr>
        <w:t>Реализуйте вычисление</w:t>
      </w:r>
      <w:r w:rsidRPr="00A53E49">
        <w:rPr>
          <w:rFonts w:eastAsia="Calibri"/>
          <w:szCs w:val="28"/>
          <w:lang w:val="en-US" w:eastAsia="en-US"/>
        </w:rPr>
        <w:t xml:space="preserve"> Hinge Loss</w:t>
      </w:r>
      <w:r w:rsidR="002915CF" w:rsidRPr="00A53E49">
        <w:rPr>
          <w:rFonts w:eastAsia="Calibri"/>
          <w:szCs w:val="28"/>
          <w:lang w:eastAsia="en-US"/>
        </w:rPr>
        <w:t>.</w:t>
      </w:r>
    </w:p>
    <w:p w:rsidR="00870BFC" w:rsidRPr="00F101BA" w:rsidRDefault="0097318A" w:rsidP="00F101BA">
      <w:pPr>
        <w:pStyle w:val="ae"/>
        <w:widowControl/>
        <w:spacing w:after="160" w:line="360" w:lineRule="auto"/>
        <w:ind w:left="0" w:firstLine="709"/>
        <w:contextualSpacing/>
        <w:jc w:val="both"/>
      </w:pPr>
      <w:r w:rsidRPr="00A53E49">
        <w:rPr>
          <w:szCs w:val="28"/>
          <w:shd w:val="clear" w:color="auto" w:fill="FFFFFF"/>
        </w:rPr>
        <w:t>7.</w:t>
      </w:r>
      <w:r w:rsidR="008C5936" w:rsidRPr="00A53E49">
        <w:rPr>
          <w:szCs w:val="28"/>
          <w:shd w:val="clear" w:color="auto" w:fill="FFFFFF"/>
        </w:rPr>
        <w:t xml:space="preserve">  </w:t>
      </w:r>
      <w:r w:rsidR="008C5936" w:rsidRPr="00A53E49">
        <w:rPr>
          <w:szCs w:val="28"/>
          <w:shd w:val="clear" w:color="auto" w:fill="FFFFFF"/>
        </w:rPr>
        <w:tab/>
      </w:r>
      <w:r w:rsidR="00A53E49" w:rsidRPr="00A53E49">
        <w:rPr>
          <w:rFonts w:eastAsia="Calibri"/>
          <w:szCs w:val="28"/>
          <w:lang w:eastAsia="en-US"/>
        </w:rPr>
        <w:t>Реализуйте вычисление</w:t>
      </w:r>
      <w:r w:rsidR="00A53E49" w:rsidRPr="00A53E49">
        <w:rPr>
          <w:rFonts w:eastAsia="Calibri"/>
          <w:szCs w:val="28"/>
          <w:lang w:val="en-US" w:eastAsia="en-US"/>
        </w:rPr>
        <w:t xml:space="preserve"> Cross Entropy Loss</w:t>
      </w:r>
      <w:r w:rsidR="008C5936" w:rsidRPr="00A53E49">
        <w:rPr>
          <w:szCs w:val="28"/>
          <w:shd w:val="clear" w:color="auto" w:fill="FFFFFF"/>
        </w:rPr>
        <w:t>.</w:t>
      </w:r>
    </w:p>
    <w:p w:rsidR="00121E45" w:rsidRDefault="00121E45">
      <w:pPr>
        <w:pStyle w:val="af0"/>
        <w:ind w:left="720"/>
        <w:jc w:val="both"/>
        <w:rPr>
          <w:b w:val="0"/>
          <w:szCs w:val="28"/>
        </w:rPr>
      </w:pPr>
    </w:p>
    <w:p w:rsidR="00121E45" w:rsidRDefault="0097318A" w:rsidP="00F101BA">
      <w:pPr>
        <w:pStyle w:val="af0"/>
        <w:spacing w:line="360" w:lineRule="auto"/>
        <w:ind w:firstLine="708"/>
        <w:jc w:val="both"/>
        <w:rPr>
          <w:b w:val="0"/>
          <w:szCs w:val="28"/>
        </w:rPr>
      </w:pPr>
      <w:r w:rsidRPr="002118A4">
        <w:rPr>
          <w:b w:val="0"/>
          <w:i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3165B" w:rsidRPr="002118A4">
        <w:rPr>
          <w:b w:val="0"/>
          <w:i/>
          <w:szCs w:val="28"/>
        </w:rPr>
        <w:t>Кафедры</w:t>
      </w:r>
      <w:r w:rsidRPr="002118A4">
        <w:rPr>
          <w:b w:val="0"/>
          <w:i/>
          <w:szCs w:val="28"/>
        </w:rPr>
        <w:t xml:space="preserve"> анализа данных и машинного обучения</w:t>
      </w:r>
      <w:r w:rsidR="002118A4" w:rsidRPr="002118A4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>
        <w:rPr>
          <w:b w:val="0"/>
          <w:szCs w:val="28"/>
        </w:rPr>
        <w:t>.</w:t>
      </w:r>
    </w:p>
    <w:p w:rsidR="008B6990" w:rsidRDefault="008B6990" w:rsidP="00F101BA">
      <w:pPr>
        <w:spacing w:line="360" w:lineRule="auto"/>
      </w:pPr>
      <w:bookmarkStart w:id="13" w:name="_Toc104319126"/>
    </w:p>
    <w:p w:rsidR="00121E45" w:rsidRDefault="0097318A" w:rsidP="002118A4">
      <w:pPr>
        <w:pStyle w:val="1"/>
      </w:pPr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121E45" w:rsidRPr="002118A4" w:rsidRDefault="0097318A" w:rsidP="00F101BA">
      <w:pPr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118A4">
        <w:rPr>
          <w:b/>
          <w:szCs w:val="28"/>
        </w:rPr>
        <w:t xml:space="preserve">2. </w:t>
      </w:r>
      <w:r w:rsidRPr="002118A4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 w:rsidRPr="002118A4">
        <w:rPr>
          <w:rFonts w:eastAsia="Calibri"/>
          <w:b/>
          <w:szCs w:val="28"/>
          <w:lang w:eastAsia="en-US"/>
        </w:rPr>
        <w:t xml:space="preserve"> (перечень компетенций)</w:t>
      </w:r>
      <w:r w:rsidRPr="002118A4">
        <w:rPr>
          <w:rFonts w:eastAsia="Calibri"/>
          <w:b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121E45">
      <w:pPr>
        <w:ind w:firstLine="708"/>
        <w:jc w:val="center"/>
        <w:rPr>
          <w:rFonts w:eastAsia="Calibri"/>
          <w:b/>
          <w:szCs w:val="28"/>
          <w:lang w:eastAsia="en-US"/>
        </w:rPr>
      </w:pPr>
    </w:p>
    <w:p w:rsidR="00C523FD" w:rsidRDefault="0097318A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118A4" w:rsidRPr="00F101BA" w:rsidRDefault="002118A4" w:rsidP="00F101BA">
      <w:pPr>
        <w:spacing w:line="360" w:lineRule="auto"/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ОП «Инженерия данных»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05"/>
        <w:gridCol w:w="2552"/>
        <w:gridCol w:w="2976"/>
        <w:gridCol w:w="2262"/>
      </w:tblGrid>
      <w:tr w:rsidR="003D2DD0" w:rsidRPr="003D2DD0" w:rsidTr="00B806F7">
        <w:tc>
          <w:tcPr>
            <w:tcW w:w="2405" w:type="dxa"/>
          </w:tcPr>
          <w:p w:rsidR="002118A4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</w:t>
            </w:r>
          </w:p>
          <w:p w:rsidR="003D2DD0" w:rsidRPr="002118A4" w:rsidRDefault="003D2DD0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компетенции </w:t>
            </w:r>
          </w:p>
        </w:tc>
        <w:tc>
          <w:tcPr>
            <w:tcW w:w="2552" w:type="dxa"/>
          </w:tcPr>
          <w:p w:rsidR="003D2DD0" w:rsidRPr="002118A4" w:rsidRDefault="00A9110E" w:rsidP="003D2DD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Наименование</w:t>
            </w:r>
            <w:r w:rsidR="003D2DD0" w:rsidRPr="002118A4">
              <w:rPr>
                <w:b/>
                <w:sz w:val="24"/>
                <w:szCs w:val="24"/>
              </w:rPr>
              <w:t xml:space="preserve"> индикаторов достижения компетенции </w:t>
            </w:r>
          </w:p>
        </w:tc>
        <w:tc>
          <w:tcPr>
            <w:tcW w:w="2976" w:type="dxa"/>
          </w:tcPr>
          <w:p w:rsidR="003D2DD0" w:rsidRPr="002118A4" w:rsidRDefault="003D2DD0" w:rsidP="00FC1F8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</w:tcPr>
          <w:p w:rsid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Типовые</w:t>
            </w:r>
          </w:p>
          <w:p w:rsid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контрольные</w:t>
            </w:r>
          </w:p>
          <w:p w:rsidR="003D2DD0" w:rsidRPr="002118A4" w:rsidRDefault="003D2DD0" w:rsidP="002118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задания</w:t>
            </w:r>
          </w:p>
        </w:tc>
      </w:tr>
      <w:tr w:rsidR="0013165B" w:rsidRPr="003D2DD0" w:rsidTr="00B806F7">
        <w:trPr>
          <w:trHeight w:val="2781"/>
        </w:trPr>
        <w:tc>
          <w:tcPr>
            <w:tcW w:w="2405" w:type="dxa"/>
            <w:vMerge w:val="restart"/>
          </w:tcPr>
          <w:p w:rsidR="0013165B" w:rsidRPr="0013165B" w:rsidRDefault="0013165B" w:rsidP="0013165B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13165B">
              <w:rPr>
                <w:b/>
                <w:sz w:val="24"/>
                <w:szCs w:val="24"/>
              </w:rPr>
              <w:t>ПКН-4</w:t>
            </w:r>
          </w:p>
          <w:p w:rsidR="0013165B" w:rsidRPr="005F1533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проектировать и создавать интеллектуальные системы, выбирать метод обучения в соответствии с анализом задачи. </w:t>
            </w:r>
          </w:p>
        </w:tc>
        <w:tc>
          <w:tcPr>
            <w:tcW w:w="2552" w:type="dxa"/>
          </w:tcPr>
          <w:p w:rsidR="0013165B" w:rsidRPr="0011556E" w:rsidRDefault="0013165B" w:rsidP="002118A4">
            <w:pPr>
              <w:rPr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1556E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емонстрирует знание основных понятий </w:t>
            </w:r>
            <w:r w:rsidRPr="0058225D">
              <w:rPr>
                <w:sz w:val="24"/>
                <w:szCs w:val="24"/>
              </w:rPr>
              <w:t xml:space="preserve">машинного </w:t>
            </w:r>
            <w:r w:rsidR="002118A4" w:rsidRPr="0058225D">
              <w:rPr>
                <w:sz w:val="24"/>
                <w:szCs w:val="24"/>
              </w:rPr>
              <w:t>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решения задач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обработки и анализа </w:t>
            </w: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разрабатывать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анализировать </w:t>
            </w:r>
            <w:r>
              <w:rPr>
                <w:sz w:val="24"/>
                <w:szCs w:val="24"/>
              </w:rPr>
              <w:t>к</w:t>
            </w:r>
            <w:r w:rsidRPr="00A9794D">
              <w:rPr>
                <w:sz w:val="24"/>
                <w:szCs w:val="24"/>
              </w:rPr>
              <w:t>онцептуальные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 теоретические модели</w:t>
            </w:r>
          </w:p>
          <w:p w:rsidR="0013165B" w:rsidRPr="00FC1F8E" w:rsidRDefault="0013165B" w:rsidP="002118A4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прикладных задач </w:t>
            </w:r>
            <w:r w:rsidR="002118A4">
              <w:rPr>
                <w:sz w:val="24"/>
                <w:szCs w:val="24"/>
              </w:rPr>
              <w:t>машинного зрения</w:t>
            </w:r>
          </w:p>
        </w:tc>
        <w:tc>
          <w:tcPr>
            <w:tcW w:w="2262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эрозию и дилатацию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Pr="00812285" w:rsidRDefault="0013165B" w:rsidP="0013165B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13165B" w:rsidRPr="003D2DD0" w:rsidTr="00B806F7">
        <w:trPr>
          <w:trHeight w:val="2966"/>
        </w:trPr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3165B" w:rsidRPr="005F1533" w:rsidRDefault="0013165B" w:rsidP="0013165B">
            <w:pPr>
              <w:jc w:val="both"/>
              <w:rPr>
                <w:strike/>
                <w:sz w:val="24"/>
                <w:szCs w:val="24"/>
              </w:rPr>
            </w:pPr>
            <w:r w:rsidRPr="0011556E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 xml:space="preserve">, строит модели, проводит их анализ и диагностику, делает содержательные выводы. 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возможности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высокопроизводительных</w:t>
            </w:r>
          </w:p>
          <w:p w:rsidR="0013165B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вычислительных систем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оценивать время и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необходимые аппаратные</w:t>
            </w:r>
          </w:p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ресурсы для решения задач</w:t>
            </w:r>
          </w:p>
          <w:p w:rsidR="0013165B" w:rsidRPr="00C523FD" w:rsidRDefault="0013165B" w:rsidP="0013165B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sz w:val="24"/>
                <w:szCs w:val="24"/>
              </w:rPr>
              <w:t>анализа и обработки данных</w:t>
            </w:r>
          </w:p>
        </w:tc>
        <w:tc>
          <w:tcPr>
            <w:tcW w:w="2262" w:type="dxa"/>
            <w:shd w:val="clear" w:color="auto" w:fill="auto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>Создайте бинарный классификатор изображений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Pr="00C523FD" w:rsidRDefault="0013165B" w:rsidP="0013165B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13165B" w:rsidRPr="005F1533" w:rsidRDefault="0013165B" w:rsidP="0013165B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 </w:t>
            </w:r>
          </w:p>
        </w:tc>
        <w:tc>
          <w:tcPr>
            <w:tcW w:w="2976" w:type="dxa"/>
          </w:tcPr>
          <w:p w:rsidR="0013165B" w:rsidRPr="00A9794D" w:rsidRDefault="0013165B" w:rsidP="0013165B">
            <w:pPr>
              <w:ind w:left="38"/>
              <w:rPr>
                <w:sz w:val="24"/>
                <w:szCs w:val="24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 xml:space="preserve">способы визуализации архитектур </w:t>
            </w:r>
            <w:proofErr w:type="spellStart"/>
            <w:r w:rsidR="00A9110E">
              <w:rPr>
                <w:sz w:val="24"/>
                <w:szCs w:val="24"/>
              </w:rPr>
              <w:t>нейросетевых</w:t>
            </w:r>
            <w:proofErr w:type="spellEnd"/>
            <w:r w:rsidR="00A9110E">
              <w:rPr>
                <w:sz w:val="24"/>
                <w:szCs w:val="24"/>
              </w:rPr>
              <w:t xml:space="preserve"> технологий</w:t>
            </w:r>
            <w:r>
              <w:rPr>
                <w:sz w:val="24"/>
                <w:szCs w:val="24"/>
              </w:rPr>
              <w:t xml:space="preserve"> машинного зрения</w:t>
            </w:r>
          </w:p>
          <w:p w:rsidR="0013165B" w:rsidRPr="00C523FD" w:rsidRDefault="0013165B" w:rsidP="00A9110E">
            <w:pPr>
              <w:ind w:left="38"/>
              <w:rPr>
                <w:b/>
                <w:strike/>
                <w:sz w:val="24"/>
                <w:szCs w:val="24"/>
                <w:highlight w:val="yellow"/>
                <w:u w:val="single"/>
              </w:rPr>
            </w:pPr>
            <w:r w:rsidRPr="00A9794D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 w:rsidR="00A9110E">
              <w:rPr>
                <w:sz w:val="24"/>
                <w:szCs w:val="24"/>
              </w:rPr>
              <w:t>объяснить основные метрики качества предсказания методов компьютерного зрения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:rsidR="0013165B" w:rsidRPr="00C523FD" w:rsidRDefault="0013165B" w:rsidP="00A9110E">
            <w:pPr>
              <w:jc w:val="both"/>
              <w:rPr>
                <w:strike/>
                <w:sz w:val="24"/>
                <w:szCs w:val="24"/>
                <w:highlight w:val="yellow"/>
              </w:rPr>
            </w:pPr>
            <w:r w:rsidRPr="00812285">
              <w:rPr>
                <w:sz w:val="24"/>
                <w:szCs w:val="24"/>
              </w:rPr>
              <w:t>Создайте</w:t>
            </w:r>
            <w:r w:rsidR="00A9110E">
              <w:rPr>
                <w:sz w:val="24"/>
                <w:szCs w:val="24"/>
              </w:rPr>
              <w:t xml:space="preserve"> описание метрик бинарного</w:t>
            </w:r>
            <w:r w:rsidRPr="00812285">
              <w:rPr>
                <w:sz w:val="24"/>
                <w:szCs w:val="24"/>
              </w:rPr>
              <w:t xml:space="preserve"> классификатор</w:t>
            </w:r>
            <w:r w:rsidR="00A9110E">
              <w:rPr>
                <w:sz w:val="24"/>
                <w:szCs w:val="24"/>
              </w:rPr>
              <w:t>а на несбалансированной выборке</w:t>
            </w:r>
            <w:r>
              <w:rPr>
                <w:sz w:val="24"/>
                <w:szCs w:val="24"/>
              </w:rPr>
              <w:t>.</w:t>
            </w:r>
          </w:p>
        </w:tc>
      </w:tr>
      <w:tr w:rsidR="0013165B" w:rsidRPr="003D2DD0" w:rsidTr="00B806F7">
        <w:tc>
          <w:tcPr>
            <w:tcW w:w="2405" w:type="dxa"/>
            <w:vMerge w:val="restart"/>
          </w:tcPr>
          <w:p w:rsidR="0013165B" w:rsidRPr="0013165B" w:rsidRDefault="0013165B" w:rsidP="0013165B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13165B">
              <w:rPr>
                <w:rStyle w:val="fontstyle01"/>
                <w:b/>
                <w:sz w:val="24"/>
                <w:szCs w:val="24"/>
              </w:rPr>
              <w:t xml:space="preserve">ПКП-1 </w:t>
            </w:r>
          </w:p>
          <w:p w:rsidR="0013165B" w:rsidRPr="00351CCF" w:rsidRDefault="0013165B" w:rsidP="0013165B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351CCF">
              <w:rPr>
                <w:rStyle w:val="fontstyle01"/>
                <w:sz w:val="24"/>
                <w:szCs w:val="24"/>
              </w:rPr>
              <w:t xml:space="preserve">Способность формировать требования, производить подготовку данных и проводить аналитические работы с использованием технологий больших данных.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351CCF" w:rsidRDefault="0013165B" w:rsidP="0013165B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13165B" w:rsidRPr="00FC1F8E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262" w:type="dxa"/>
          </w:tcPr>
          <w:p w:rsidR="0013165B" w:rsidRPr="002118A4" w:rsidRDefault="0013165B" w:rsidP="002118A4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Разработайте программный модуль, позволяющий осуществить семантическую сегментацию изображения и вывести результат</w:t>
            </w:r>
            <w:r w:rsidRPr="00812285">
              <w:rPr>
                <w:sz w:val="24"/>
                <w:szCs w:val="24"/>
              </w:rPr>
              <w:t>.</w:t>
            </w: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FC1F8E" w:rsidRDefault="0013165B" w:rsidP="0013165B">
            <w:pPr>
              <w:rPr>
                <w:strike/>
                <w:sz w:val="24"/>
                <w:szCs w:val="24"/>
              </w:rPr>
            </w:pPr>
            <w:r w:rsidRPr="00351CCF">
              <w:rPr>
                <w:rFonts w:eastAsia="Calibri"/>
                <w:sz w:val="24"/>
                <w:szCs w:val="24"/>
                <w:lang w:eastAsia="en-US"/>
              </w:rPr>
              <w:t xml:space="preserve">2. Владеет навыками управления аналитическими работами на основе больших данных. </w:t>
            </w:r>
          </w:p>
        </w:tc>
        <w:tc>
          <w:tcPr>
            <w:tcW w:w="2976" w:type="dxa"/>
            <w:tcBorders>
              <w:left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2118A4" w:rsidRPr="00F101BA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>
              <w:rPr>
                <w:sz w:val="24"/>
                <w:szCs w:val="24"/>
              </w:rPr>
              <w:t>изображений и видео</w:t>
            </w:r>
          </w:p>
        </w:tc>
        <w:tc>
          <w:tcPr>
            <w:tcW w:w="2262" w:type="dxa"/>
          </w:tcPr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>детектор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</w:t>
            </w:r>
            <w:r w:rsidRPr="00812285">
              <w:rPr>
                <w:sz w:val="24"/>
                <w:szCs w:val="24"/>
              </w:rPr>
              <w:t xml:space="preserve"> и обучите его с помощью графического ускорителя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GPU</w:t>
            </w:r>
            <w:r w:rsidRPr="00812285">
              <w:rPr>
                <w:sz w:val="24"/>
                <w:szCs w:val="24"/>
              </w:rPr>
              <w:t>.</w:t>
            </w: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widowControl/>
              <w:jc w:val="both"/>
              <w:rPr>
                <w:sz w:val="24"/>
                <w:szCs w:val="24"/>
              </w:rPr>
            </w:pPr>
          </w:p>
          <w:p w:rsidR="0013165B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3165B" w:rsidRPr="00D74DFF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3165B" w:rsidRPr="003D2DD0" w:rsidTr="00B806F7">
        <w:tc>
          <w:tcPr>
            <w:tcW w:w="2405" w:type="dxa"/>
            <w:vMerge/>
          </w:tcPr>
          <w:p w:rsidR="0013165B" w:rsidRPr="00C82624" w:rsidRDefault="0013165B" w:rsidP="0013165B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FC1F8E" w:rsidRDefault="0013165B" w:rsidP="0013165B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</w:t>
            </w:r>
            <w:r w:rsidRPr="00351CCF">
              <w:rPr>
                <w:sz w:val="24"/>
                <w:szCs w:val="24"/>
              </w:rPr>
              <w:t xml:space="preserve"> анали</w:t>
            </w:r>
            <w:r>
              <w:rPr>
                <w:sz w:val="24"/>
                <w:szCs w:val="24"/>
              </w:rPr>
              <w:t>тические работы</w:t>
            </w:r>
            <w:r w:rsidRPr="00351CCF">
              <w:rPr>
                <w:sz w:val="24"/>
                <w:szCs w:val="24"/>
              </w:rPr>
              <w:t xml:space="preserve"> на основе больших данных.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3165B" w:rsidRPr="00A9794D" w:rsidRDefault="0013165B" w:rsidP="0013165B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</w:t>
            </w:r>
            <w:proofErr w:type="gramStart"/>
            <w:r w:rsidRPr="00A9794D">
              <w:rPr>
                <w:sz w:val="24"/>
                <w:szCs w:val="24"/>
              </w:rPr>
              <w:t xml:space="preserve">обработке </w:t>
            </w:r>
            <w:r>
              <w:rPr>
                <w:sz w:val="24"/>
                <w:szCs w:val="24"/>
              </w:rPr>
              <w:t xml:space="preserve"> потокового</w:t>
            </w:r>
            <w:proofErr w:type="gramEnd"/>
            <w:r>
              <w:rPr>
                <w:sz w:val="24"/>
                <w:szCs w:val="24"/>
              </w:rPr>
              <w:t xml:space="preserve"> видео.</w:t>
            </w:r>
          </w:p>
          <w:p w:rsidR="0013165B" w:rsidRPr="005F1533" w:rsidRDefault="0013165B" w:rsidP="0013165B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lastRenderedPageBreak/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262" w:type="dxa"/>
          </w:tcPr>
          <w:p w:rsidR="0013165B" w:rsidRPr="00D74DFF" w:rsidRDefault="0013165B" w:rsidP="001316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lastRenderedPageBreak/>
              <w:t xml:space="preserve">Создайте бинарный классификатор </w:t>
            </w:r>
            <w:r>
              <w:rPr>
                <w:sz w:val="24"/>
                <w:szCs w:val="24"/>
              </w:rPr>
              <w:t>потокового видео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основе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</w:t>
            </w:r>
          </w:p>
        </w:tc>
      </w:tr>
    </w:tbl>
    <w:p w:rsidR="002118A4" w:rsidRDefault="002118A4" w:rsidP="00B806F7">
      <w:pPr>
        <w:widowControl/>
        <w:rPr>
          <w:b/>
          <w:i/>
          <w:szCs w:val="28"/>
        </w:rPr>
      </w:pPr>
    </w:p>
    <w:p w:rsidR="002118A4" w:rsidRDefault="002118A4" w:rsidP="00C7656C">
      <w:pPr>
        <w:widowControl/>
        <w:jc w:val="center"/>
        <w:rPr>
          <w:b/>
          <w:szCs w:val="28"/>
        </w:rPr>
      </w:pPr>
      <w:r w:rsidRPr="002118A4">
        <w:rPr>
          <w:b/>
          <w:szCs w:val="28"/>
        </w:rPr>
        <w:t>ОП «Цифровые платформы управления предприятиями»</w:t>
      </w:r>
      <w:r>
        <w:rPr>
          <w:b/>
          <w:szCs w:val="28"/>
        </w:rPr>
        <w:t xml:space="preserve"> </w:t>
      </w:r>
    </w:p>
    <w:p w:rsidR="001149CE" w:rsidRDefault="001149CE" w:rsidP="00C7656C">
      <w:pPr>
        <w:widowControl/>
        <w:jc w:val="center"/>
        <w:rPr>
          <w:b/>
          <w:szCs w:val="28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2976"/>
        <w:gridCol w:w="2262"/>
      </w:tblGrid>
      <w:tr w:rsidR="002118A4" w:rsidRPr="002118A4" w:rsidTr="00B806F7">
        <w:trPr>
          <w:trHeight w:val="1473"/>
        </w:trPr>
        <w:tc>
          <w:tcPr>
            <w:tcW w:w="2263" w:type="dxa"/>
          </w:tcPr>
          <w:p w:rsid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</w:t>
            </w:r>
          </w:p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компетенции </w:t>
            </w:r>
          </w:p>
        </w:tc>
        <w:tc>
          <w:tcPr>
            <w:tcW w:w="2694" w:type="dxa"/>
          </w:tcPr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976" w:type="dxa"/>
          </w:tcPr>
          <w:p w:rsidR="002118A4" w:rsidRPr="002118A4" w:rsidRDefault="002118A4" w:rsidP="0058225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2" w:type="dxa"/>
          </w:tcPr>
          <w:p w:rsid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Типовые</w:t>
            </w:r>
          </w:p>
          <w:p w:rsid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контрольные</w:t>
            </w:r>
          </w:p>
          <w:p w:rsidR="002118A4" w:rsidRPr="002118A4" w:rsidRDefault="002118A4" w:rsidP="0058225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118A4">
              <w:rPr>
                <w:b/>
                <w:sz w:val="24"/>
                <w:szCs w:val="24"/>
              </w:rPr>
              <w:t>задания</w:t>
            </w:r>
          </w:p>
        </w:tc>
      </w:tr>
      <w:tr w:rsidR="001149CE" w:rsidRPr="002118A4" w:rsidTr="00B806F7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9CE" w:rsidRPr="002118A4" w:rsidRDefault="001149CE" w:rsidP="001149CE">
            <w:pPr>
              <w:tabs>
                <w:tab w:val="left" w:pos="540"/>
              </w:tabs>
              <w:rPr>
                <w:rStyle w:val="fontstyle01"/>
                <w:b/>
                <w:sz w:val="24"/>
                <w:szCs w:val="24"/>
              </w:rPr>
            </w:pPr>
            <w:r w:rsidRPr="002118A4">
              <w:rPr>
                <w:rStyle w:val="fontstyle01"/>
                <w:b/>
                <w:sz w:val="24"/>
                <w:szCs w:val="24"/>
              </w:rPr>
              <w:t>ПКП-6</w:t>
            </w:r>
          </w:p>
          <w:p w:rsidR="001149CE" w:rsidRPr="00A831C4" w:rsidRDefault="001149CE" w:rsidP="001149CE">
            <w:pPr>
              <w:tabs>
                <w:tab w:val="left" w:pos="540"/>
              </w:tabs>
              <w:rPr>
                <w:rStyle w:val="fontstyle01"/>
                <w:sz w:val="24"/>
                <w:szCs w:val="24"/>
              </w:rPr>
            </w:pPr>
            <w:r w:rsidRPr="00A831C4">
              <w:rPr>
                <w:rStyle w:val="fontstyle01"/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и слабо структурированны</w:t>
            </w:r>
            <w:r w:rsidRPr="00A831C4">
              <w:rPr>
                <w:rStyle w:val="fontstyle01"/>
                <w:rFonts w:hint="eastAsia"/>
                <w:sz w:val="24"/>
                <w:szCs w:val="24"/>
              </w:rPr>
              <w:t>х</w:t>
            </w:r>
            <w:r w:rsidRPr="00A831C4">
              <w:rPr>
                <w:rStyle w:val="fontstyle01"/>
                <w:sz w:val="24"/>
                <w:szCs w:val="24"/>
              </w:rPr>
              <w:t xml:space="preserve"> задач экономических предметных областей.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методы и модели </w:t>
            </w:r>
            <w:r>
              <w:rPr>
                <w:sz w:val="24"/>
                <w:szCs w:val="24"/>
              </w:rPr>
              <w:t>машинного зрения</w:t>
            </w:r>
            <w:r>
              <w:rPr>
                <w:sz w:val="24"/>
                <w:szCs w:val="24"/>
              </w:rPr>
              <w:tab/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проектировать системы</w:t>
            </w:r>
          </w:p>
          <w:p w:rsidR="001149CE" w:rsidRPr="00FC1F8E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анализа и обработки </w:t>
            </w:r>
            <w:r>
              <w:rPr>
                <w:sz w:val="24"/>
                <w:szCs w:val="24"/>
              </w:rPr>
              <w:t>изображений</w:t>
            </w:r>
          </w:p>
        </w:tc>
        <w:tc>
          <w:tcPr>
            <w:tcW w:w="2262" w:type="dxa"/>
          </w:tcPr>
          <w:p w:rsidR="001149CE" w:rsidRPr="001149CE" w:rsidRDefault="00115FB1" w:rsidP="00115FB1">
            <w:pPr>
              <w:widowControl/>
              <w:jc w:val="both"/>
              <w:rPr>
                <w:sz w:val="24"/>
                <w:szCs w:val="24"/>
              </w:rPr>
            </w:pPr>
            <w:r w:rsidRPr="00115FB1">
              <w:rPr>
                <w:sz w:val="24"/>
                <w:szCs w:val="24"/>
              </w:rPr>
              <w:t xml:space="preserve">Создайте </w:t>
            </w:r>
            <w:r>
              <w:rPr>
                <w:sz w:val="24"/>
                <w:szCs w:val="24"/>
              </w:rPr>
              <w:t xml:space="preserve">программный модуль </w:t>
            </w:r>
            <w:proofErr w:type="spellStart"/>
            <w:r>
              <w:rPr>
                <w:sz w:val="24"/>
                <w:szCs w:val="24"/>
              </w:rPr>
              <w:t>детекции</w:t>
            </w:r>
            <w:proofErr w:type="spellEnd"/>
            <w:r>
              <w:rPr>
                <w:sz w:val="24"/>
                <w:szCs w:val="24"/>
              </w:rPr>
              <w:t xml:space="preserve"> объектов на изображениях на основе предварительно обученной модели</w:t>
            </w:r>
            <w:r w:rsidR="001149CE" w:rsidRPr="00812285">
              <w:rPr>
                <w:sz w:val="24"/>
                <w:szCs w:val="24"/>
              </w:rPr>
              <w:t>.</w:t>
            </w:r>
          </w:p>
        </w:tc>
      </w:tr>
      <w:tr w:rsidR="001149CE" w:rsidRPr="002118A4" w:rsidTr="00B806F7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831C4" w:rsidRDefault="001149CE" w:rsidP="001149CE">
            <w:pPr>
              <w:widowControl/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31C4">
              <w:rPr>
                <w:rFonts w:eastAsia="Calibri"/>
                <w:sz w:val="24"/>
                <w:szCs w:val="24"/>
                <w:lang w:eastAsia="en-US"/>
              </w:rPr>
              <w:t xml:space="preserve"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существующие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современные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технологии высоконагруженных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систем хранения и обработки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изображений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выбрать подходящую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технологию хранения и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обработки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использовать современные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>высоконагруженные системы</w:t>
            </w:r>
          </w:p>
          <w:p w:rsidR="001149CE" w:rsidRPr="00F101BA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A9794D">
              <w:rPr>
                <w:sz w:val="24"/>
                <w:szCs w:val="24"/>
              </w:rPr>
              <w:t xml:space="preserve">хранения и обработки </w:t>
            </w:r>
            <w:r w:rsidR="00B806F7">
              <w:rPr>
                <w:sz w:val="24"/>
                <w:szCs w:val="24"/>
              </w:rPr>
              <w:t>изображений и виде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262" w:type="dxa"/>
          </w:tcPr>
          <w:p w:rsidR="001149CE" w:rsidRDefault="00115FB1" w:rsidP="001149CE">
            <w:pPr>
              <w:widowControl/>
              <w:jc w:val="both"/>
              <w:rPr>
                <w:sz w:val="24"/>
                <w:szCs w:val="24"/>
              </w:rPr>
            </w:pPr>
            <w:r w:rsidRPr="00115FB1">
              <w:rPr>
                <w:sz w:val="24"/>
                <w:szCs w:val="24"/>
              </w:rPr>
              <w:t xml:space="preserve">Разработайте </w:t>
            </w:r>
            <w:r>
              <w:rPr>
                <w:sz w:val="24"/>
                <w:szCs w:val="24"/>
              </w:rPr>
              <w:t>программный модуль семантической сегментации изображений</w:t>
            </w:r>
            <w:r w:rsidR="001149CE" w:rsidRPr="00812285">
              <w:rPr>
                <w:sz w:val="24"/>
                <w:szCs w:val="24"/>
              </w:rPr>
              <w:t xml:space="preserve"> и обучите его с помощью графического ускорителя</w:t>
            </w:r>
            <w:r w:rsidR="001149CE">
              <w:rPr>
                <w:sz w:val="24"/>
                <w:szCs w:val="24"/>
              </w:rPr>
              <w:t xml:space="preserve"> </w:t>
            </w:r>
            <w:r w:rsidR="001149CE">
              <w:rPr>
                <w:sz w:val="24"/>
                <w:szCs w:val="24"/>
                <w:lang w:val="en-US"/>
              </w:rPr>
              <w:t>GPU</w:t>
            </w:r>
            <w:r w:rsidR="001149CE" w:rsidRPr="00812285">
              <w:rPr>
                <w:sz w:val="24"/>
                <w:szCs w:val="24"/>
              </w:rPr>
              <w:t>.</w:t>
            </w:r>
          </w:p>
          <w:p w:rsidR="001149CE" w:rsidRDefault="001149CE" w:rsidP="001149CE">
            <w:pPr>
              <w:widowControl/>
              <w:jc w:val="both"/>
              <w:rPr>
                <w:sz w:val="24"/>
                <w:szCs w:val="24"/>
              </w:rPr>
            </w:pPr>
          </w:p>
          <w:p w:rsidR="001149CE" w:rsidRPr="00D74DFF" w:rsidRDefault="001149CE" w:rsidP="00114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149CE" w:rsidRPr="002118A4" w:rsidTr="00B806F7"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CE" w:rsidRPr="00A831C4" w:rsidRDefault="001149CE" w:rsidP="001149CE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831C4" w:rsidRDefault="001149CE" w:rsidP="001149CE">
            <w:pPr>
              <w:rPr>
                <w:sz w:val="24"/>
                <w:szCs w:val="24"/>
              </w:rPr>
            </w:pPr>
            <w:r w:rsidRPr="00A831C4">
              <w:rPr>
                <w:sz w:val="24"/>
                <w:szCs w:val="24"/>
              </w:rPr>
              <w:t xml:space="preserve">3. Владеет </w:t>
            </w:r>
            <w:r w:rsidRPr="001149CE">
              <w:rPr>
                <w:sz w:val="24"/>
                <w:szCs w:val="24"/>
              </w:rPr>
              <w:t xml:space="preserve">современным </w:t>
            </w:r>
            <w:proofErr w:type="gramStart"/>
            <w:r w:rsidRPr="001149CE">
              <w:rPr>
                <w:sz w:val="24"/>
                <w:szCs w:val="24"/>
              </w:rPr>
              <w:t>инструментарием  искусственного</w:t>
            </w:r>
            <w:proofErr w:type="gramEnd"/>
            <w:r w:rsidRPr="001149CE">
              <w:rPr>
                <w:sz w:val="24"/>
                <w:szCs w:val="24"/>
              </w:rPr>
              <w:t xml:space="preserve"> интеллекта </w:t>
            </w:r>
            <w:r w:rsidRPr="00A831C4">
              <w:rPr>
                <w:sz w:val="24"/>
                <w:szCs w:val="24"/>
              </w:rPr>
              <w:t xml:space="preserve">и его использованием при разработке и развитии существующих финансово-экономических систем.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Знать:</w:t>
            </w:r>
            <w:r w:rsidRPr="00A9794D">
              <w:rPr>
                <w:sz w:val="24"/>
                <w:szCs w:val="24"/>
              </w:rPr>
              <w:t xml:space="preserve"> основные элементы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794D">
              <w:rPr>
                <w:sz w:val="24"/>
                <w:szCs w:val="24"/>
              </w:rPr>
              <w:t>роцесса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анализа </w:t>
            </w:r>
            <w:r>
              <w:rPr>
                <w:sz w:val="24"/>
                <w:szCs w:val="24"/>
              </w:rPr>
              <w:t>изображений</w:t>
            </w:r>
            <w:r w:rsidRPr="00A9794D">
              <w:rPr>
                <w:sz w:val="24"/>
                <w:szCs w:val="24"/>
              </w:rPr>
              <w:t>,</w:t>
            </w:r>
          </w:p>
          <w:p w:rsidR="001149CE" w:rsidRPr="00A9794D" w:rsidRDefault="001149CE" w:rsidP="001149C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9794D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A9794D">
              <w:rPr>
                <w:sz w:val="24"/>
                <w:szCs w:val="24"/>
              </w:rPr>
              <w:t xml:space="preserve">подходы к обработке </w:t>
            </w:r>
            <w:r>
              <w:rPr>
                <w:sz w:val="24"/>
                <w:szCs w:val="24"/>
              </w:rPr>
              <w:t>потокового видео.</w:t>
            </w:r>
          </w:p>
          <w:p w:rsidR="001149CE" w:rsidRPr="005F1533" w:rsidRDefault="001149CE" w:rsidP="001149CE">
            <w:pPr>
              <w:shd w:val="clear" w:color="auto" w:fill="FFFFFF"/>
              <w:rPr>
                <w:b/>
                <w:sz w:val="24"/>
                <w:szCs w:val="24"/>
                <w:u w:val="single"/>
              </w:rPr>
            </w:pPr>
            <w:r w:rsidRPr="003C7623">
              <w:rPr>
                <w:b/>
                <w:sz w:val="24"/>
                <w:szCs w:val="24"/>
                <w:u w:val="single"/>
              </w:rPr>
              <w:t>Уметь:</w:t>
            </w:r>
            <w:r w:rsidRPr="00A97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интеграционное и юнит тестирование систем машинного зрения.</w:t>
            </w:r>
          </w:p>
        </w:tc>
        <w:tc>
          <w:tcPr>
            <w:tcW w:w="2262" w:type="dxa"/>
          </w:tcPr>
          <w:p w:rsidR="001149CE" w:rsidRPr="00D74DFF" w:rsidRDefault="001149CE" w:rsidP="00114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2285">
              <w:rPr>
                <w:sz w:val="24"/>
                <w:szCs w:val="24"/>
              </w:rPr>
              <w:t xml:space="preserve">Создайте бинарный классификатор </w:t>
            </w:r>
            <w:r>
              <w:rPr>
                <w:sz w:val="24"/>
                <w:szCs w:val="24"/>
              </w:rPr>
              <w:t>потокового видео</w:t>
            </w:r>
            <w:r w:rsidRPr="008122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основе</w:t>
            </w:r>
            <w:r w:rsidR="00115FB1">
              <w:rPr>
                <w:sz w:val="24"/>
                <w:szCs w:val="24"/>
              </w:rPr>
              <w:t xml:space="preserve"> предварительно обученной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сверточной</w:t>
            </w:r>
            <w:proofErr w:type="spellEnd"/>
            <w:r>
              <w:rPr>
                <w:sz w:val="24"/>
                <w:szCs w:val="24"/>
              </w:rPr>
              <w:t xml:space="preserve"> сети.</w:t>
            </w:r>
          </w:p>
        </w:tc>
      </w:tr>
    </w:tbl>
    <w:p w:rsidR="00115FB1" w:rsidRDefault="00115FB1" w:rsidP="00B806F7">
      <w:pPr>
        <w:widowControl/>
        <w:rPr>
          <w:b/>
          <w:i/>
          <w:szCs w:val="28"/>
        </w:rPr>
      </w:pPr>
    </w:p>
    <w:p w:rsidR="00B806F7" w:rsidRDefault="00B806F7" w:rsidP="00C7656C">
      <w:pPr>
        <w:widowControl/>
        <w:jc w:val="center"/>
        <w:rPr>
          <w:b/>
          <w:i/>
          <w:szCs w:val="28"/>
        </w:rPr>
      </w:pPr>
    </w:p>
    <w:p w:rsidR="00B806F7" w:rsidRDefault="00B806F7" w:rsidP="00C7656C">
      <w:pPr>
        <w:widowControl/>
        <w:jc w:val="center"/>
        <w:rPr>
          <w:b/>
          <w:i/>
          <w:szCs w:val="28"/>
        </w:rPr>
      </w:pPr>
    </w:p>
    <w:p w:rsidR="00121E45" w:rsidRDefault="0097318A" w:rsidP="00C7656C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Примерные вопросы для подготовки к зачету</w:t>
      </w:r>
    </w:p>
    <w:p w:rsidR="008B6990" w:rsidRDefault="008B6990">
      <w:pPr>
        <w:pStyle w:val="ae"/>
        <w:widowControl/>
        <w:spacing w:after="160"/>
        <w:ind w:left="0"/>
        <w:contextualSpacing/>
        <w:jc w:val="center"/>
        <w:rPr>
          <w:b/>
          <w:i/>
          <w:szCs w:val="28"/>
        </w:rPr>
      </w:pP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История и основные понятия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Задачи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Проблемы машинного зрения.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Цветовые модели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Форматы цифровых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Математический аппарат цифровой обработки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Выравнивание гистограмм.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color w:val="000000"/>
          <w:szCs w:val="28"/>
        </w:rPr>
      </w:pPr>
      <w:r w:rsidRPr="000E2DEB">
        <w:rPr>
          <w:color w:val="000000"/>
          <w:szCs w:val="28"/>
        </w:rPr>
        <w:t>Морфологические операции.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color w:val="000000"/>
          <w:szCs w:val="28"/>
        </w:rPr>
        <w:t>Обнаружение углов и границ</w:t>
      </w:r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SVM классификатор. </w:t>
      </w:r>
      <w:proofErr w:type="spellStart"/>
      <w:r w:rsidRPr="000E2DEB">
        <w:rPr>
          <w:rStyle w:val="fontstyle01"/>
          <w:rFonts w:ascii="Times New Roman" w:hAnsi="Times New Roman"/>
        </w:rPr>
        <w:t>Hinge</w:t>
      </w:r>
      <w:proofErr w:type="spellEnd"/>
      <w:r w:rsidRPr="000E2DEB">
        <w:rPr>
          <w:rStyle w:val="fontstyle01"/>
          <w:rFonts w:ascii="Times New Roman" w:hAnsi="Times New Roman"/>
        </w:rPr>
        <w:t xml:space="preserve"> </w:t>
      </w:r>
      <w:proofErr w:type="spellStart"/>
      <w:r w:rsidRPr="000E2DEB">
        <w:rPr>
          <w:rStyle w:val="fontstyle01"/>
          <w:rFonts w:ascii="Times New Roman" w:hAnsi="Times New Roman"/>
        </w:rPr>
        <w:t>loss</w:t>
      </w:r>
      <w:proofErr w:type="spellEnd"/>
      <w:r w:rsidRPr="000E2DEB">
        <w:rPr>
          <w:rStyle w:val="fontstyle01"/>
          <w:rFonts w:ascii="Times New Roman" w:hAnsi="Times New Roman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  <w:lang w:val="en-US"/>
        </w:rPr>
      </w:pPr>
      <w:proofErr w:type="spellStart"/>
      <w:r w:rsidRPr="000E2DEB">
        <w:rPr>
          <w:rStyle w:val="fontstyle01"/>
          <w:rFonts w:ascii="Times New Roman" w:hAnsi="Times New Roman"/>
          <w:lang w:val="en-US"/>
        </w:rPr>
        <w:t>Softmax</w:t>
      </w:r>
      <w:proofErr w:type="spellEnd"/>
      <w:r w:rsidRPr="000E2DEB">
        <w:rPr>
          <w:rStyle w:val="fontstyle01"/>
          <w:rFonts w:ascii="Times New Roman" w:hAnsi="Times New Roman"/>
          <w:lang w:val="en-US"/>
        </w:rPr>
        <w:t xml:space="preserve"> </w:t>
      </w:r>
      <w:r w:rsidRPr="000E2DEB">
        <w:rPr>
          <w:rStyle w:val="fontstyle01"/>
          <w:rFonts w:ascii="Times New Roman" w:hAnsi="Times New Roman"/>
        </w:rPr>
        <w:t>классификатор</w:t>
      </w:r>
      <w:r w:rsidRPr="000E2DEB">
        <w:rPr>
          <w:rStyle w:val="fontstyle01"/>
          <w:rFonts w:ascii="Times New Roman" w:hAnsi="Times New Roman"/>
          <w:lang w:val="en-US"/>
        </w:rPr>
        <w:t>. Cross entropy loss.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Регуляризация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Оптимизация параметров (обучение) линейного классификатора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Многослойные нелинейные классификаторы изображений.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Механизм обратного распространения ошибки.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 w:rsidRPr="000E2DEB">
        <w:rPr>
          <w:rStyle w:val="fontstyle01"/>
          <w:rFonts w:ascii="Times New Roman" w:hAnsi="Times New Roman"/>
        </w:rPr>
        <w:t>Сверточные</w:t>
      </w:r>
      <w:proofErr w:type="spellEnd"/>
      <w:r w:rsidRPr="000E2DEB">
        <w:rPr>
          <w:rStyle w:val="fontstyle01"/>
          <w:rFonts w:ascii="Times New Roman" w:hAnsi="Times New Roman"/>
        </w:rPr>
        <w:t xml:space="preserve"> слои.</w:t>
      </w:r>
    </w:p>
    <w:p w:rsid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 xml:space="preserve">Архитектуры современных </w:t>
      </w:r>
      <w:proofErr w:type="spellStart"/>
      <w:r w:rsidRPr="000E2DEB">
        <w:rPr>
          <w:rStyle w:val="fontstyle01"/>
          <w:rFonts w:ascii="Times New Roman" w:hAnsi="Times New Roman"/>
        </w:rPr>
        <w:t>нейросетей</w:t>
      </w:r>
      <w:proofErr w:type="spellEnd"/>
      <w:r w:rsidRPr="000E2DEB">
        <w:rPr>
          <w:rStyle w:val="fontstyle01"/>
          <w:rFonts w:ascii="Times New Roman" w:hAnsi="Times New Roman"/>
        </w:rPr>
        <w:t xml:space="preserve"> для извлечения признаков.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proofErr w:type="spellStart"/>
      <w:r>
        <w:rPr>
          <w:rStyle w:val="fontstyle01"/>
          <w:rFonts w:ascii="Times New Roman" w:hAnsi="Times New Roman"/>
          <w:lang w:val="en-US"/>
        </w:rPr>
        <w:t>Архитектура</w:t>
      </w:r>
      <w:proofErr w:type="spellEnd"/>
      <w:r>
        <w:rPr>
          <w:rStyle w:val="fontstyle01"/>
          <w:rFonts w:ascii="Times New Roman" w:hAnsi="Times New Roman"/>
          <w:lang w:val="en-US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AlexNet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>Архитектура</w:t>
      </w:r>
      <w:r>
        <w:rPr>
          <w:rStyle w:val="fontstyle01"/>
          <w:rFonts w:ascii="Times New Roman" w:hAnsi="Times New Roman"/>
        </w:rPr>
        <w:t xml:space="preserve">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VGGNet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D74DFF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GoogleNet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D74DFF" w:rsidRPr="000E2DEB" w:rsidRDefault="00A9110E" w:rsidP="00A9110E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 </w:t>
      </w:r>
      <w:r w:rsidRPr="00A9110E">
        <w:rPr>
          <w:rStyle w:val="fontstyle01"/>
          <w:rFonts w:ascii="Times New Roman" w:hAnsi="Times New Roman"/>
        </w:rPr>
        <w:t xml:space="preserve">Архитектура </w:t>
      </w:r>
      <w:proofErr w:type="spellStart"/>
      <w:r w:rsidR="00D74DFF">
        <w:rPr>
          <w:rStyle w:val="fontstyle01"/>
          <w:rFonts w:ascii="Times New Roman" w:hAnsi="Times New Roman"/>
          <w:lang w:val="en-US"/>
        </w:rPr>
        <w:t>ResNet</w:t>
      </w:r>
      <w:proofErr w:type="spellEnd"/>
      <w:r w:rsidR="00D74DFF">
        <w:rPr>
          <w:rStyle w:val="fontstyle01"/>
          <w:rFonts w:ascii="Times New Roman" w:hAnsi="Times New Roman"/>
          <w:lang w:val="en-US"/>
        </w:rPr>
        <w:t>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rStyle w:val="fontstyle01"/>
          <w:rFonts w:ascii="Times New Roman" w:hAnsi="Times New Roman"/>
        </w:rPr>
      </w:pPr>
      <w:r w:rsidRPr="000E2DEB">
        <w:rPr>
          <w:rStyle w:val="fontstyle01"/>
          <w:rFonts w:ascii="Times New Roman" w:hAnsi="Times New Roman"/>
        </w:rPr>
        <w:t>Кодирование и декодирование.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Семантическая сегментация.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r w:rsidRPr="000E2DEB">
        <w:rPr>
          <w:szCs w:val="28"/>
        </w:rPr>
        <w:t>Классификация с локализацией объекта.</w:t>
      </w:r>
    </w:p>
    <w:p w:rsidR="000E2DEB" w:rsidRPr="000E2DEB" w:rsidRDefault="000E2DEB" w:rsidP="00F101BA">
      <w:pPr>
        <w:pStyle w:val="ae"/>
        <w:widowControl/>
        <w:numPr>
          <w:ilvl w:val="0"/>
          <w:numId w:val="17"/>
        </w:numPr>
        <w:spacing w:line="360" w:lineRule="auto"/>
        <w:rPr>
          <w:szCs w:val="28"/>
        </w:rPr>
      </w:pPr>
      <w:proofErr w:type="spellStart"/>
      <w:r w:rsidRPr="000E2DEB">
        <w:rPr>
          <w:szCs w:val="28"/>
        </w:rPr>
        <w:t>Детекция</w:t>
      </w:r>
      <w:proofErr w:type="spellEnd"/>
      <w:r w:rsidRPr="000E2DEB">
        <w:rPr>
          <w:szCs w:val="28"/>
        </w:rPr>
        <w:t xml:space="preserve"> объектов.</w:t>
      </w:r>
    </w:p>
    <w:p w:rsidR="00975D27" w:rsidRDefault="00975D27" w:rsidP="00F101BA">
      <w:pPr>
        <w:pStyle w:val="af5"/>
        <w:spacing w:line="360" w:lineRule="auto"/>
        <w:rPr>
          <w:szCs w:val="28"/>
        </w:rPr>
      </w:pPr>
    </w:p>
    <w:p w:rsidR="00121E45" w:rsidRPr="00F101BA" w:rsidRDefault="0097318A" w:rsidP="00F101BA">
      <w:pPr>
        <w:widowControl/>
        <w:spacing w:line="360" w:lineRule="auto"/>
        <w:rPr>
          <w:b/>
          <w:color w:val="1E1E1E"/>
          <w:szCs w:val="28"/>
        </w:rPr>
      </w:pPr>
      <w:bookmarkStart w:id="14" w:name="_Toc104319127"/>
      <w:r w:rsidRPr="00F101BA">
        <w:rPr>
          <w:b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:rsidR="00121E45" w:rsidRPr="00B806F7" w:rsidRDefault="0097318A" w:rsidP="00B806F7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D74DFF" w:rsidRPr="0054000D" w:rsidRDefault="003A3901" w:rsidP="003A3901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3A3901">
        <w:t>Селянкин, В. В. Компьютерное зр</w:t>
      </w:r>
      <w:r>
        <w:t>ение. Анализ и обработка изобра</w:t>
      </w:r>
      <w:r w:rsidRPr="003A3901">
        <w:t>жений: учебное пособие / В. В. Селянкин. - Санкт-Петербург: Лань, 2023. - 152 с. – ЭБС Лань. - URL: https://e.lanbook.com</w:t>
      </w:r>
      <w:r>
        <w:t>/book/276455 (дата обращения: 23.04.2024</w:t>
      </w:r>
      <w:r w:rsidRPr="003A3901">
        <w:t xml:space="preserve">). - </w:t>
      </w:r>
      <w:proofErr w:type="gramStart"/>
      <w:r w:rsidRPr="003A3901">
        <w:t>Текст</w:t>
      </w:r>
      <w:r>
        <w:t xml:space="preserve"> </w:t>
      </w:r>
      <w:r w:rsidRPr="003A3901">
        <w:t>:</w:t>
      </w:r>
      <w:proofErr w:type="gramEnd"/>
      <w:r w:rsidRPr="003A3901">
        <w:t xml:space="preserve"> электронный.</w:t>
      </w:r>
    </w:p>
    <w:p w:rsidR="00121E45" w:rsidRPr="00B806F7" w:rsidRDefault="00D31F38" w:rsidP="00B806F7">
      <w:pPr>
        <w:pStyle w:val="ae"/>
        <w:numPr>
          <w:ilvl w:val="0"/>
          <w:numId w:val="7"/>
        </w:numPr>
        <w:spacing w:line="360" w:lineRule="auto"/>
        <w:ind w:left="0" w:firstLine="709"/>
        <w:jc w:val="both"/>
        <w:rPr>
          <w:szCs w:val="28"/>
          <w:highlight w:val="white"/>
        </w:rPr>
      </w:pPr>
      <w:r w:rsidRPr="00D31F38">
        <w:t>Бугаев, Д.</w:t>
      </w:r>
      <w:r>
        <w:t xml:space="preserve"> </w:t>
      </w:r>
      <w:r w:rsidRPr="00D31F38">
        <w:t>П. Компьютерное зрение в зад</w:t>
      </w:r>
      <w:r>
        <w:t>ачах идентификации и распознава</w:t>
      </w:r>
      <w:r w:rsidRPr="00D31F38">
        <w:t xml:space="preserve">ния поверхностных дефектов тонколистового </w:t>
      </w:r>
      <w:proofErr w:type="gramStart"/>
      <w:r w:rsidRPr="00D31F38">
        <w:t>проката :</w:t>
      </w:r>
      <w:proofErr w:type="gramEnd"/>
      <w:r w:rsidRPr="00D31F38">
        <w:t xml:space="preserve"> монография / Д. П. Бугаев. — </w:t>
      </w:r>
      <w:proofErr w:type="gramStart"/>
      <w:r w:rsidRPr="00D31F38">
        <w:t>Оренбург :</w:t>
      </w:r>
      <w:proofErr w:type="gramEnd"/>
      <w:r w:rsidRPr="00D31F38">
        <w:t xml:space="preserve"> ОГУ, 2019. — 128 с. — ЭБС Лань. — URL: https://e.lanbook.com/book/160001 </w:t>
      </w:r>
      <w:r w:rsidR="003A3901">
        <w:t>(дата обращения: 23.04</w:t>
      </w:r>
      <w:r w:rsidRPr="00D31F38">
        <w:t>.</w:t>
      </w:r>
      <w:r w:rsidR="0011556E">
        <w:t>2024</w:t>
      </w:r>
      <w:r w:rsidRPr="00D31F38">
        <w:t xml:space="preserve">). — </w:t>
      </w:r>
      <w:proofErr w:type="gramStart"/>
      <w:r w:rsidRPr="00D31F38">
        <w:t>Текст</w:t>
      </w:r>
      <w:r w:rsidR="003A3901">
        <w:t xml:space="preserve"> </w:t>
      </w:r>
      <w:r w:rsidRPr="00D31F38">
        <w:t>:</w:t>
      </w:r>
      <w:proofErr w:type="gramEnd"/>
      <w:r w:rsidRPr="00D31F38">
        <w:t xml:space="preserve"> электронный.</w:t>
      </w:r>
    </w:p>
    <w:p w:rsidR="00121E45" w:rsidRPr="00B806F7" w:rsidRDefault="0097318A" w:rsidP="002118A4">
      <w:pPr>
        <w:spacing w:line="360" w:lineRule="auto"/>
        <w:jc w:val="both"/>
        <w:rPr>
          <w:b/>
          <w:i/>
          <w:szCs w:val="28"/>
          <w:highlight w:val="white"/>
        </w:rPr>
      </w:pPr>
      <w:r w:rsidRPr="00A9110E">
        <w:rPr>
          <w:b/>
          <w:i/>
          <w:szCs w:val="28"/>
          <w:shd w:val="clear" w:color="auto" w:fill="FFFFFF"/>
        </w:rPr>
        <w:t>Дополнительная литература:</w:t>
      </w:r>
    </w:p>
    <w:p w:rsidR="00121E45" w:rsidRPr="003A3901" w:rsidRDefault="00460168" w:rsidP="002118A4">
      <w:pPr>
        <w:pStyle w:val="ae"/>
        <w:numPr>
          <w:ilvl w:val="0"/>
          <w:numId w:val="7"/>
        </w:numPr>
        <w:tabs>
          <w:tab w:val="clear" w:pos="0"/>
          <w:tab w:val="num" w:pos="567"/>
        </w:tabs>
        <w:spacing w:line="360" w:lineRule="auto"/>
        <w:ind w:left="0" w:firstLine="709"/>
        <w:jc w:val="both"/>
        <w:rPr>
          <w:szCs w:val="28"/>
          <w:highlight w:val="white"/>
        </w:rPr>
      </w:pPr>
      <w:r w:rsidRPr="00A9110E">
        <w:rPr>
          <w:szCs w:val="28"/>
        </w:rPr>
        <w:t>Селянкин</w:t>
      </w:r>
      <w:r w:rsidR="003A3901">
        <w:rPr>
          <w:szCs w:val="28"/>
        </w:rPr>
        <w:t>,</w:t>
      </w:r>
      <w:r w:rsidRPr="00A9110E">
        <w:rPr>
          <w:szCs w:val="28"/>
        </w:rPr>
        <w:t xml:space="preserve"> В.</w:t>
      </w:r>
      <w:r w:rsidR="001D37CF" w:rsidRPr="00A9110E">
        <w:rPr>
          <w:szCs w:val="28"/>
        </w:rPr>
        <w:t xml:space="preserve"> </w:t>
      </w:r>
      <w:r w:rsidRPr="00A9110E">
        <w:rPr>
          <w:szCs w:val="28"/>
        </w:rPr>
        <w:t xml:space="preserve">В. Решение задач компьютерного зрения: учебное пособие: ВО </w:t>
      </w:r>
      <w:r w:rsidR="001D37CF" w:rsidRPr="00A9110E">
        <w:rPr>
          <w:szCs w:val="28"/>
        </w:rPr>
        <w:t>–</w:t>
      </w:r>
      <w:r w:rsidRPr="00A9110E">
        <w:rPr>
          <w:szCs w:val="28"/>
        </w:rPr>
        <w:t xml:space="preserve"> Магистратура</w:t>
      </w:r>
      <w:r w:rsidR="001D37CF" w:rsidRPr="00A9110E">
        <w:rPr>
          <w:szCs w:val="28"/>
        </w:rPr>
        <w:t>.</w:t>
      </w:r>
      <w:r w:rsidRPr="00A9110E">
        <w:rPr>
          <w:szCs w:val="28"/>
        </w:rPr>
        <w:t xml:space="preserve"> - Ростов-на-</w:t>
      </w:r>
      <w:proofErr w:type="gramStart"/>
      <w:r w:rsidRPr="00A9110E">
        <w:rPr>
          <w:szCs w:val="28"/>
        </w:rPr>
        <w:t>Дону</w:t>
      </w:r>
      <w:r w:rsidR="001D37CF" w:rsidRPr="00A9110E">
        <w:rPr>
          <w:szCs w:val="28"/>
        </w:rPr>
        <w:t xml:space="preserve"> </w:t>
      </w:r>
      <w:r w:rsidRPr="00A9110E">
        <w:rPr>
          <w:szCs w:val="28"/>
        </w:rPr>
        <w:t>:</w:t>
      </w:r>
      <w:proofErr w:type="gramEnd"/>
      <w:r w:rsidRPr="00A9110E">
        <w:rPr>
          <w:szCs w:val="28"/>
        </w:rPr>
        <w:t xml:space="preserve"> Издательство Южного федерального университета (ЮФУ), 2016</w:t>
      </w:r>
      <w:r w:rsidR="001D37CF" w:rsidRPr="00A9110E">
        <w:rPr>
          <w:szCs w:val="28"/>
        </w:rPr>
        <w:t>.</w:t>
      </w:r>
      <w:r w:rsidR="003A3901">
        <w:rPr>
          <w:szCs w:val="28"/>
        </w:rPr>
        <w:t xml:space="preserve"> - 92 с. – ЭБС ZNANIUM</w:t>
      </w:r>
      <w:r w:rsidRPr="00A9110E">
        <w:rPr>
          <w:szCs w:val="28"/>
        </w:rPr>
        <w:t>. - URL: http://new.znanium.com/go.p</w:t>
      </w:r>
      <w:r w:rsidR="003A3901">
        <w:rPr>
          <w:szCs w:val="28"/>
        </w:rPr>
        <w:t>hp?id=991922 (дата обращения: 23.04</w:t>
      </w:r>
      <w:r w:rsidRPr="00A9110E">
        <w:rPr>
          <w:szCs w:val="28"/>
        </w:rPr>
        <w:t>.</w:t>
      </w:r>
      <w:r w:rsidR="0011556E" w:rsidRPr="00A9110E">
        <w:rPr>
          <w:szCs w:val="28"/>
        </w:rPr>
        <w:t>2024</w:t>
      </w:r>
      <w:r w:rsidRPr="00A9110E">
        <w:rPr>
          <w:szCs w:val="28"/>
        </w:rPr>
        <w:t xml:space="preserve">). </w:t>
      </w:r>
      <w:r w:rsidR="003A3901">
        <w:rPr>
          <w:szCs w:val="28"/>
        </w:rPr>
        <w:t>–</w:t>
      </w:r>
      <w:r w:rsidRPr="00A9110E">
        <w:rPr>
          <w:szCs w:val="28"/>
        </w:rPr>
        <w:t xml:space="preserve"> </w:t>
      </w:r>
      <w:proofErr w:type="gramStart"/>
      <w:r w:rsidRPr="00A9110E">
        <w:rPr>
          <w:szCs w:val="28"/>
        </w:rPr>
        <w:t>Текст</w:t>
      </w:r>
      <w:r w:rsidR="003A3901">
        <w:rPr>
          <w:szCs w:val="28"/>
        </w:rPr>
        <w:t xml:space="preserve"> </w:t>
      </w:r>
      <w:r w:rsidRPr="00A9110E">
        <w:rPr>
          <w:szCs w:val="28"/>
        </w:rPr>
        <w:t>:</w:t>
      </w:r>
      <w:proofErr w:type="gramEnd"/>
      <w:r w:rsidRPr="00A9110E">
        <w:rPr>
          <w:szCs w:val="28"/>
        </w:rPr>
        <w:t xml:space="preserve"> электронный.</w:t>
      </w:r>
    </w:p>
    <w:p w:rsidR="003A3901" w:rsidRPr="00A9110E" w:rsidRDefault="003A3901" w:rsidP="003A3901">
      <w:pPr>
        <w:pStyle w:val="ae"/>
        <w:spacing w:line="360" w:lineRule="auto"/>
        <w:ind w:left="709"/>
        <w:jc w:val="both"/>
        <w:rPr>
          <w:szCs w:val="28"/>
          <w:highlight w:val="white"/>
        </w:rPr>
      </w:pPr>
    </w:p>
    <w:p w:rsidR="00121E45" w:rsidRDefault="0097318A" w:rsidP="002118A4">
      <w:pPr>
        <w:pStyle w:val="1"/>
      </w:pPr>
      <w:bookmarkStart w:id="15" w:name="_Toc10431912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121E45" w:rsidRDefault="0097318A" w:rsidP="00F101BA">
      <w:pPr>
        <w:widowControl/>
        <w:numPr>
          <w:ilvl w:val="0"/>
          <w:numId w:val="9"/>
        </w:numPr>
        <w:spacing w:beforeAutospacing="1"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F101BA">
      <w:pPr>
        <w:widowControl/>
        <w:numPr>
          <w:ilvl w:val="0"/>
          <w:numId w:val="9"/>
        </w:numPr>
        <w:tabs>
          <w:tab w:val="clear" w:pos="0"/>
          <w:tab w:val="num" w:pos="284"/>
        </w:tabs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Электронно-библиотечная система издательства «Лань» https://e.lanbook.com/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СПАРК https://spark-interfax.ru/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>Academic Reference http://ar.cnki.net/ACADREF</w:t>
      </w:r>
    </w:p>
    <w:p w:rsidR="00121E45" w:rsidRDefault="0097318A" w:rsidP="00F101BA">
      <w:pPr>
        <w:widowControl/>
        <w:numPr>
          <w:ilvl w:val="0"/>
          <w:numId w:val="9"/>
        </w:numPr>
        <w:spacing w:line="360" w:lineRule="auto"/>
        <w:ind w:left="0" w:firstLine="709"/>
        <w:contextualSpacing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  <w:lang w:val="en-US"/>
        </w:rPr>
        <w:t xml:space="preserve"> Bank Focus http://library.fa.ru/resource.asp?id=527</w:t>
      </w:r>
    </w:p>
    <w:p w:rsidR="00121E45" w:rsidRPr="00B806F7" w:rsidRDefault="00121E45" w:rsidP="003A3901">
      <w:pPr>
        <w:widowControl/>
        <w:spacing w:line="360" w:lineRule="auto"/>
        <w:contextualSpacing/>
        <w:rPr>
          <w:szCs w:val="28"/>
          <w:lang w:val="en-US"/>
        </w:rPr>
      </w:pPr>
    </w:p>
    <w:p w:rsidR="00121E45" w:rsidRPr="008B6990" w:rsidRDefault="0097318A" w:rsidP="002118A4">
      <w:pPr>
        <w:pStyle w:val="1"/>
      </w:pPr>
      <w:bookmarkStart w:id="16" w:name="_Toc104319129"/>
      <w:r w:rsidRPr="008B6990">
        <w:t>10. Методические указания для обучающихся по освоению дисциплины</w:t>
      </w:r>
      <w:bookmarkEnd w:id="16"/>
    </w:p>
    <w:p w:rsidR="00121E45" w:rsidRPr="003D2DD0" w:rsidRDefault="0097318A" w:rsidP="00F101BA">
      <w:pPr>
        <w:spacing w:line="360" w:lineRule="auto"/>
        <w:jc w:val="both"/>
        <w:rPr>
          <w:bCs/>
          <w:i/>
          <w:szCs w:val="28"/>
        </w:rPr>
      </w:pPr>
      <w:r w:rsidRPr="008B6990">
        <w:rPr>
          <w:bCs/>
          <w:szCs w:val="28"/>
        </w:rPr>
        <w:t>Основные этапы работы студента по дисциплине</w:t>
      </w:r>
      <w:r w:rsidR="0054000D" w:rsidRPr="0054000D">
        <w:rPr>
          <w:bCs/>
          <w:szCs w:val="28"/>
        </w:rPr>
        <w:t xml:space="preserve"> </w:t>
      </w:r>
      <w:r w:rsidR="0054000D" w:rsidRPr="0054000D">
        <w:rPr>
          <w:b/>
          <w:bCs/>
          <w:i/>
          <w:szCs w:val="28"/>
        </w:rPr>
        <w:t>Машинное зрение</w:t>
      </w:r>
      <w:r w:rsidRPr="008B6990">
        <w:rPr>
          <w:bCs/>
          <w:i/>
          <w:szCs w:val="28"/>
        </w:rPr>
        <w:t>:</w:t>
      </w:r>
    </w:p>
    <w:p w:rsidR="00121E45" w:rsidRDefault="0097318A" w:rsidP="00F101BA">
      <w:pPr>
        <w:pStyle w:val="ae"/>
        <w:numPr>
          <w:ilvl w:val="1"/>
          <w:numId w:val="12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 w:rsidP="00F101BA">
      <w:pPr>
        <w:pStyle w:val="ae"/>
        <w:numPr>
          <w:ilvl w:val="1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 w:rsidP="00F101BA">
      <w:pPr>
        <w:pStyle w:val="ae"/>
        <w:numPr>
          <w:ilvl w:val="2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lastRenderedPageBreak/>
        <w:t>Задавайте сами себе вопросы и пытайтесь ответить на них.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121E45" w:rsidRDefault="0097318A" w:rsidP="00F101BA">
      <w:pPr>
        <w:pStyle w:val="ae"/>
        <w:numPr>
          <w:ilvl w:val="0"/>
          <w:numId w:val="4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 w:rsidP="00F101BA">
      <w:pPr>
        <w:pStyle w:val="ae"/>
        <w:numPr>
          <w:ilvl w:val="3"/>
          <w:numId w:val="3"/>
        </w:numPr>
        <w:spacing w:line="360" w:lineRule="auto"/>
        <w:ind w:left="709" w:hanging="425"/>
        <w:contextualSpacing/>
        <w:jc w:val="both"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 w:rsidP="00F101BA">
      <w:pPr>
        <w:pStyle w:val="ae"/>
        <w:spacing w:line="360" w:lineRule="auto"/>
        <w:ind w:left="709"/>
        <w:contextualSpacing/>
        <w:jc w:val="both"/>
        <w:rPr>
          <w:bCs/>
          <w:szCs w:val="28"/>
        </w:rPr>
      </w:pPr>
    </w:p>
    <w:p w:rsidR="00121E45" w:rsidRDefault="0097318A" w:rsidP="002118A4">
      <w:pPr>
        <w:pStyle w:val="1"/>
      </w:pPr>
      <w:bookmarkStart w:id="17" w:name="_Toc10431913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</w:p>
    <w:p w:rsidR="00121E45" w:rsidRDefault="002118A4" w:rsidP="00F101BA">
      <w:pPr>
        <w:pStyle w:val="ae"/>
        <w:numPr>
          <w:ilvl w:val="1"/>
          <w:numId w:val="11"/>
        </w:num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. </w:t>
      </w:r>
      <w:r w:rsidR="0097318A">
        <w:rPr>
          <w:bCs/>
          <w:szCs w:val="28"/>
        </w:rPr>
        <w:t xml:space="preserve">Комплект лицензионного программного обеспечения: </w:t>
      </w:r>
    </w:p>
    <w:p w:rsidR="00121E45" w:rsidRPr="008B6990" w:rsidRDefault="002118A4" w:rsidP="00F101BA">
      <w:pPr>
        <w:widowControl/>
        <w:spacing w:line="360" w:lineRule="auto"/>
        <w:ind w:left="8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F101BA">
        <w:rPr>
          <w:bCs/>
          <w:szCs w:val="28"/>
        </w:rPr>
        <w:t>Пакет офисных программ</w:t>
      </w:r>
      <w:r w:rsidR="0097318A" w:rsidRPr="008B6990">
        <w:rPr>
          <w:bCs/>
          <w:szCs w:val="28"/>
        </w:rPr>
        <w:t xml:space="preserve"> </w:t>
      </w:r>
    </w:p>
    <w:p w:rsidR="00121E45" w:rsidRPr="003D2DD0" w:rsidRDefault="0097318A" w:rsidP="00F101BA">
      <w:pPr>
        <w:widowControl/>
        <w:spacing w:line="360" w:lineRule="auto"/>
        <w:jc w:val="both"/>
        <w:rPr>
          <w:bCs/>
          <w:szCs w:val="28"/>
          <w:lang w:val="en-US"/>
        </w:rPr>
      </w:pPr>
      <w:r w:rsidRPr="008B6990">
        <w:rPr>
          <w:bCs/>
          <w:szCs w:val="28"/>
        </w:rPr>
        <w:t xml:space="preserve">            </w:t>
      </w:r>
      <w:r w:rsidR="002118A4">
        <w:rPr>
          <w:bCs/>
          <w:szCs w:val="28"/>
        </w:rPr>
        <w:t xml:space="preserve">- </w:t>
      </w:r>
      <w:r w:rsidRPr="008B6990">
        <w:rPr>
          <w:bCs/>
          <w:szCs w:val="28"/>
        </w:rPr>
        <w:t xml:space="preserve">Антивирус </w:t>
      </w:r>
      <w:r w:rsidR="003D2DD0" w:rsidRPr="008B6990">
        <w:rPr>
          <w:bCs/>
          <w:szCs w:val="28"/>
          <w:lang w:val="en-US"/>
        </w:rPr>
        <w:t>Kaspersky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11.2</w:t>
      </w:r>
      <w:r w:rsidR="002118A4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  <w:r w:rsidR="002118A4">
        <w:rPr>
          <w:bCs/>
          <w:szCs w:val="28"/>
        </w:rPr>
        <w:t>: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Информационно-правовая система «Гарант»,</w:t>
      </w:r>
    </w:p>
    <w:p w:rsidR="00121E45" w:rsidRDefault="0097318A" w:rsidP="00F101BA">
      <w:pPr>
        <w:widowControl/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Информационно-правовая система «Консультант Плюс»,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121E45" w:rsidRDefault="0097318A" w:rsidP="00F101BA">
      <w:pPr>
        <w:widowControl/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2118A4">
        <w:rPr>
          <w:bCs/>
          <w:szCs w:val="28"/>
        </w:rPr>
        <w:t xml:space="preserve">- 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8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A752A0" w:rsidRDefault="0097318A" w:rsidP="00B806F7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11.3</w:t>
      </w:r>
      <w:r w:rsidR="00A752A0">
        <w:rPr>
          <w:bCs/>
          <w:szCs w:val="28"/>
        </w:rPr>
        <w:t>.</w:t>
      </w:r>
      <w:r w:rsidR="00F55A8E">
        <w:rPr>
          <w:bCs/>
          <w:szCs w:val="28"/>
        </w:rPr>
        <w:t xml:space="preserve"> </w:t>
      </w:r>
      <w:r>
        <w:rPr>
          <w:bCs/>
          <w:szCs w:val="28"/>
        </w:rPr>
        <w:t>Сертифицированные программные и аппаратные средства защиты информации: не предусмотрены.</w:t>
      </w:r>
    </w:p>
    <w:p w:rsidR="00121E45" w:rsidRDefault="0097318A" w:rsidP="00F101B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11.4</w:t>
      </w:r>
      <w:r w:rsidR="00A752A0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121E45" w:rsidRDefault="0097318A" w:rsidP="00F101BA">
      <w:pPr>
        <w:spacing w:line="360" w:lineRule="auto"/>
        <w:ind w:left="284"/>
        <w:jc w:val="both"/>
        <w:rPr>
          <w:bCs/>
          <w:szCs w:val="28"/>
        </w:rPr>
      </w:pPr>
      <w:r>
        <w:rPr>
          <w:bCs/>
          <w:szCs w:val="28"/>
        </w:rPr>
        <w:t>11.5.</w:t>
      </w:r>
      <w:r w:rsidR="00CA1E16">
        <w:rPr>
          <w:bCs/>
          <w:szCs w:val="28"/>
        </w:rPr>
        <w:t xml:space="preserve"> </w:t>
      </w:r>
      <w:r>
        <w:rPr>
          <w:bCs/>
          <w:szCs w:val="28"/>
        </w:rPr>
        <w:t xml:space="preserve">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 w:rsidR="008B0B8D">
        <w:rPr>
          <w:bCs/>
          <w:szCs w:val="28"/>
        </w:rPr>
        <w:t>,</w:t>
      </w:r>
      <w:r w:rsidR="00FC1F8E" w:rsidRPr="00FC1F8E">
        <w:rPr>
          <w:bCs/>
          <w:szCs w:val="28"/>
        </w:rPr>
        <w:t xml:space="preserve"> </w:t>
      </w:r>
      <w:proofErr w:type="spellStart"/>
      <w:r w:rsidR="00FC1F8E">
        <w:rPr>
          <w:bCs/>
          <w:szCs w:val="28"/>
          <w:lang w:val="en-US"/>
        </w:rPr>
        <w:t>Jupyter</w:t>
      </w:r>
      <w:proofErr w:type="spellEnd"/>
      <w:r>
        <w:rPr>
          <w:bCs/>
          <w:szCs w:val="28"/>
        </w:rPr>
        <w:t>.</w:t>
      </w:r>
    </w:p>
    <w:p w:rsidR="00121E45" w:rsidRDefault="00121E45" w:rsidP="00F101BA">
      <w:pPr>
        <w:spacing w:line="360" w:lineRule="auto"/>
      </w:pPr>
    </w:p>
    <w:p w:rsidR="00121E45" w:rsidRPr="00F101BA" w:rsidRDefault="0097318A" w:rsidP="002118A4">
      <w:pPr>
        <w:pStyle w:val="1"/>
      </w:pPr>
      <w:bookmarkStart w:id="18" w:name="_Toc104319131"/>
      <w:r>
        <w:t>12. Описание материально-технической базы, необходимой для осуществления образовательного процесса по дисциплин</w:t>
      </w:r>
      <w:bookmarkEnd w:id="18"/>
      <w:r w:rsidR="00CA1E16">
        <w:t>е</w:t>
      </w:r>
    </w:p>
    <w:p w:rsidR="00121E45" w:rsidRDefault="0097318A" w:rsidP="00F101BA">
      <w:pPr>
        <w:spacing w:line="360" w:lineRule="auto"/>
        <w:ind w:firstLine="708"/>
        <w:rPr>
          <w:lang w:eastAsia="x-none"/>
        </w:rPr>
      </w:pPr>
      <w:r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:rsidR="00121E45" w:rsidRDefault="00121E45" w:rsidP="00F101BA">
      <w:pPr>
        <w:spacing w:line="360" w:lineRule="auto"/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p w:rsidR="00121E45" w:rsidRDefault="00121E45">
      <w:pPr>
        <w:ind w:firstLine="708"/>
        <w:rPr>
          <w:lang w:eastAsia="x-none"/>
        </w:rPr>
      </w:pPr>
    </w:p>
    <w:sectPr w:rsidR="00121E45">
      <w:footerReference w:type="default" r:id="rId9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01B" w:rsidRDefault="004D201B">
      <w:r>
        <w:separator/>
      </w:r>
    </w:p>
  </w:endnote>
  <w:endnote w:type="continuationSeparator" w:id="0">
    <w:p w:rsidR="004D201B" w:rsidRDefault="004D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3A3901" w:rsidRDefault="003A3901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76549">
          <w:rPr>
            <w:noProof/>
          </w:rPr>
          <w:t>18</w:t>
        </w:r>
        <w:r>
          <w:fldChar w:fldCharType="end"/>
        </w:r>
      </w:p>
    </w:sdtContent>
  </w:sdt>
  <w:p w:rsidR="003A3901" w:rsidRDefault="003A390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01B" w:rsidRDefault="004D201B">
      <w:r>
        <w:separator/>
      </w:r>
    </w:p>
  </w:footnote>
  <w:footnote w:type="continuationSeparator" w:id="0">
    <w:p w:rsidR="004D201B" w:rsidRDefault="004D2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" w15:restartNumberingAfterBreak="0">
    <w:nsid w:val="21C06C79"/>
    <w:multiLevelType w:val="multilevel"/>
    <w:tmpl w:val="62FCD5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" w15:restartNumberingAfterBreak="0">
    <w:nsid w:val="291B22E5"/>
    <w:multiLevelType w:val="hybridMultilevel"/>
    <w:tmpl w:val="3EEC4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0" w15:restartNumberingAfterBreak="0">
    <w:nsid w:val="3F9C77CF"/>
    <w:multiLevelType w:val="hybridMultilevel"/>
    <w:tmpl w:val="2702B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656F"/>
    <w:multiLevelType w:val="hybridMultilevel"/>
    <w:tmpl w:val="1A76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E5A96"/>
    <w:multiLevelType w:val="hybridMultilevel"/>
    <w:tmpl w:val="2878D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6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  <w:num w:numId="12">
    <w:abstractNumId w:val="7"/>
    <w:lvlOverride w:ilvl="1">
      <w:startOverride w:val="1"/>
    </w:lvlOverride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5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13AAF"/>
    <w:rsid w:val="000649FB"/>
    <w:rsid w:val="00070C6D"/>
    <w:rsid w:val="00075EE4"/>
    <w:rsid w:val="000B51F9"/>
    <w:rsid w:val="000E2DEB"/>
    <w:rsid w:val="000F008D"/>
    <w:rsid w:val="000F208A"/>
    <w:rsid w:val="001149CE"/>
    <w:rsid w:val="0011556E"/>
    <w:rsid w:val="00115FB1"/>
    <w:rsid w:val="00121E45"/>
    <w:rsid w:val="00125533"/>
    <w:rsid w:val="0013165B"/>
    <w:rsid w:val="00132ECD"/>
    <w:rsid w:val="00142CA1"/>
    <w:rsid w:val="00160932"/>
    <w:rsid w:val="001920A8"/>
    <w:rsid w:val="001961B7"/>
    <w:rsid w:val="001A1D7C"/>
    <w:rsid w:val="001D1D0D"/>
    <w:rsid w:val="001D37CF"/>
    <w:rsid w:val="002118A4"/>
    <w:rsid w:val="002560B6"/>
    <w:rsid w:val="002604E1"/>
    <w:rsid w:val="002672F9"/>
    <w:rsid w:val="002915CF"/>
    <w:rsid w:val="00313B36"/>
    <w:rsid w:val="003217D6"/>
    <w:rsid w:val="003515DF"/>
    <w:rsid w:val="00351CCF"/>
    <w:rsid w:val="003521AF"/>
    <w:rsid w:val="00361095"/>
    <w:rsid w:val="00382684"/>
    <w:rsid w:val="003A3901"/>
    <w:rsid w:val="003C7623"/>
    <w:rsid w:val="003D2DD0"/>
    <w:rsid w:val="00413D52"/>
    <w:rsid w:val="00456970"/>
    <w:rsid w:val="00460168"/>
    <w:rsid w:val="004713D0"/>
    <w:rsid w:val="004819AD"/>
    <w:rsid w:val="00482D6B"/>
    <w:rsid w:val="00483B26"/>
    <w:rsid w:val="00487B93"/>
    <w:rsid w:val="004964CE"/>
    <w:rsid w:val="004B462B"/>
    <w:rsid w:val="004C2301"/>
    <w:rsid w:val="004D13CE"/>
    <w:rsid w:val="004D201B"/>
    <w:rsid w:val="004E662C"/>
    <w:rsid w:val="004F2BF1"/>
    <w:rsid w:val="004F306A"/>
    <w:rsid w:val="0050019A"/>
    <w:rsid w:val="0054000D"/>
    <w:rsid w:val="00576549"/>
    <w:rsid w:val="0058225D"/>
    <w:rsid w:val="00592645"/>
    <w:rsid w:val="005D4687"/>
    <w:rsid w:val="005F1533"/>
    <w:rsid w:val="006944ED"/>
    <w:rsid w:val="006B1484"/>
    <w:rsid w:val="006D1E1D"/>
    <w:rsid w:val="007438AD"/>
    <w:rsid w:val="0079092C"/>
    <w:rsid w:val="007B48C0"/>
    <w:rsid w:val="007C5B12"/>
    <w:rsid w:val="007E1441"/>
    <w:rsid w:val="007F7315"/>
    <w:rsid w:val="00800F20"/>
    <w:rsid w:val="00812285"/>
    <w:rsid w:val="00825201"/>
    <w:rsid w:val="00826271"/>
    <w:rsid w:val="008307B2"/>
    <w:rsid w:val="008417B6"/>
    <w:rsid w:val="00870BFC"/>
    <w:rsid w:val="008752FF"/>
    <w:rsid w:val="008B0B8D"/>
    <w:rsid w:val="008B6990"/>
    <w:rsid w:val="008C5936"/>
    <w:rsid w:val="009235BE"/>
    <w:rsid w:val="00925AB1"/>
    <w:rsid w:val="00953900"/>
    <w:rsid w:val="0097318A"/>
    <w:rsid w:val="00975D27"/>
    <w:rsid w:val="009840BD"/>
    <w:rsid w:val="009B07C7"/>
    <w:rsid w:val="009F3FDA"/>
    <w:rsid w:val="00A367EF"/>
    <w:rsid w:val="00A37248"/>
    <w:rsid w:val="00A418CA"/>
    <w:rsid w:val="00A53E49"/>
    <w:rsid w:val="00A752A0"/>
    <w:rsid w:val="00A831C4"/>
    <w:rsid w:val="00A9110E"/>
    <w:rsid w:val="00A9794D"/>
    <w:rsid w:val="00AA04FE"/>
    <w:rsid w:val="00B3312C"/>
    <w:rsid w:val="00B42F96"/>
    <w:rsid w:val="00B5381F"/>
    <w:rsid w:val="00B77FAA"/>
    <w:rsid w:val="00B806F7"/>
    <w:rsid w:val="00B81AF8"/>
    <w:rsid w:val="00BA307C"/>
    <w:rsid w:val="00BB5A58"/>
    <w:rsid w:val="00BC010D"/>
    <w:rsid w:val="00BC2E22"/>
    <w:rsid w:val="00BC4E9B"/>
    <w:rsid w:val="00BF30B0"/>
    <w:rsid w:val="00C36E5B"/>
    <w:rsid w:val="00C523FD"/>
    <w:rsid w:val="00C7656C"/>
    <w:rsid w:val="00C82624"/>
    <w:rsid w:val="00CA0AE5"/>
    <w:rsid w:val="00CA1E16"/>
    <w:rsid w:val="00CC4FD1"/>
    <w:rsid w:val="00D31F38"/>
    <w:rsid w:val="00D44109"/>
    <w:rsid w:val="00D64DA8"/>
    <w:rsid w:val="00D74DFF"/>
    <w:rsid w:val="00D86180"/>
    <w:rsid w:val="00DD42B9"/>
    <w:rsid w:val="00E10DEC"/>
    <w:rsid w:val="00E10FA9"/>
    <w:rsid w:val="00F0717F"/>
    <w:rsid w:val="00F101BA"/>
    <w:rsid w:val="00F1504E"/>
    <w:rsid w:val="00F2726F"/>
    <w:rsid w:val="00F55A8E"/>
    <w:rsid w:val="00F66E69"/>
    <w:rsid w:val="00FB4EBB"/>
    <w:rsid w:val="00FC1F8E"/>
    <w:rsid w:val="00FC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A1968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12C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2118A4"/>
    <w:pPr>
      <w:keepNext/>
      <w:keepLines/>
      <w:widowControl/>
      <w:shd w:val="clear" w:color="auto" w:fill="FFFFFF"/>
      <w:spacing w:after="450" w:line="360" w:lineRule="auto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eastAsia="Times New Roman" w:hAnsi="Courier New" w:cs="Times New Roman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 w:line="360" w:lineRule="auto"/>
    </w:pPr>
  </w:style>
  <w:style w:type="paragraph" w:customStyle="1" w:styleId="af4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5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7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E5D5F-DD97-4024-B760-115AEAE5C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</Pages>
  <Words>4195</Words>
  <Characters>23916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Лабинцев Андрей Иванович</dc:creator>
  <dc:description/>
  <cp:lastModifiedBy>Евсеева Ирина Владимировна</cp:lastModifiedBy>
  <cp:revision>5</cp:revision>
  <cp:lastPrinted>2014-04-16T09:45:00Z</cp:lastPrinted>
  <dcterms:created xsi:type="dcterms:W3CDTF">2024-04-23T13:31:00Z</dcterms:created>
  <dcterms:modified xsi:type="dcterms:W3CDTF">2024-06-14T10:46:00Z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